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1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880"/>
        <w:gridCol w:w="5401"/>
      </w:tblGrid>
      <w:tr w:rsidR="005D6441" w:rsidRPr="00072003" w:rsidTr="000E43CB">
        <w:trPr>
          <w:trHeight w:val="1213"/>
        </w:trPr>
        <w:tc>
          <w:tcPr>
            <w:tcW w:w="4880" w:type="dxa"/>
          </w:tcPr>
          <w:p w:rsidR="005D6441" w:rsidRPr="00DA00F1" w:rsidRDefault="005D6441" w:rsidP="000E43CB">
            <w:pPr>
              <w:pStyle w:val="Default"/>
              <w:jc w:val="both"/>
            </w:pPr>
            <w:r>
              <w:t>ПРИНЯТО</w:t>
            </w:r>
            <w:r w:rsidRPr="00DA00F1">
              <w:t xml:space="preserve"> </w:t>
            </w:r>
          </w:p>
          <w:p w:rsidR="005D6441" w:rsidRDefault="005D6441" w:rsidP="000E43CB">
            <w:pPr>
              <w:pStyle w:val="Default"/>
              <w:jc w:val="both"/>
            </w:pPr>
            <w:r>
              <w:t>п</w:t>
            </w:r>
            <w:r w:rsidRPr="00DA00F1">
              <w:t>еда</w:t>
            </w:r>
            <w:r>
              <w:t xml:space="preserve">гогическим советом </w:t>
            </w:r>
          </w:p>
          <w:p w:rsidR="005D6441" w:rsidRPr="00DA00F1" w:rsidRDefault="005D6441" w:rsidP="000E43CB">
            <w:pPr>
              <w:pStyle w:val="Default"/>
              <w:jc w:val="both"/>
            </w:pPr>
            <w:r>
              <w:t xml:space="preserve">МОУ </w:t>
            </w:r>
            <w:proofErr w:type="spellStart"/>
            <w:r>
              <w:t>Богород</w:t>
            </w:r>
            <w:r w:rsidRPr="00DA00F1">
              <w:t>ской</w:t>
            </w:r>
            <w:proofErr w:type="spellEnd"/>
            <w:r w:rsidRPr="00DA00F1">
              <w:t xml:space="preserve"> СШ </w:t>
            </w:r>
          </w:p>
          <w:p w:rsidR="005D6441" w:rsidRPr="00DA00F1" w:rsidRDefault="005D6441" w:rsidP="000E43CB">
            <w:pPr>
              <w:pStyle w:val="Default"/>
              <w:jc w:val="both"/>
            </w:pPr>
            <w:r w:rsidRPr="00DA00F1">
              <w:t>протокол №</w:t>
            </w:r>
            <w:r>
              <w:t xml:space="preserve"> 1 </w:t>
            </w:r>
            <w:r w:rsidRPr="00DA00F1">
              <w:t>от</w:t>
            </w:r>
            <w:r>
              <w:t xml:space="preserve"> 29.08.2022</w:t>
            </w:r>
            <w:r w:rsidRPr="00DA00F1">
              <w:t xml:space="preserve"> года </w:t>
            </w:r>
          </w:p>
          <w:p w:rsidR="005D6441" w:rsidRPr="00DA00F1" w:rsidRDefault="005D6441" w:rsidP="000E43CB">
            <w:pPr>
              <w:pStyle w:val="Default"/>
              <w:jc w:val="both"/>
            </w:pPr>
          </w:p>
          <w:p w:rsidR="005D6441" w:rsidRPr="00DA00F1" w:rsidRDefault="005D6441" w:rsidP="000E43CB">
            <w:pPr>
              <w:pStyle w:val="Default"/>
              <w:jc w:val="both"/>
            </w:pPr>
          </w:p>
        </w:tc>
        <w:tc>
          <w:tcPr>
            <w:tcW w:w="5401" w:type="dxa"/>
          </w:tcPr>
          <w:p w:rsidR="005D6441" w:rsidRPr="00DA00F1" w:rsidRDefault="005D6441" w:rsidP="000E43CB">
            <w:pPr>
              <w:pStyle w:val="Default"/>
              <w:jc w:val="both"/>
            </w:pPr>
            <w:r>
              <w:t xml:space="preserve">                           УТВЕРЖДЕНО</w:t>
            </w:r>
            <w:r w:rsidRPr="00DA00F1">
              <w:t xml:space="preserve"> </w:t>
            </w:r>
          </w:p>
          <w:p w:rsidR="005D6441" w:rsidRPr="00DA00F1" w:rsidRDefault="005D6441" w:rsidP="000E43CB">
            <w:pPr>
              <w:pStyle w:val="Default"/>
              <w:jc w:val="both"/>
            </w:pPr>
            <w:r>
              <w:t xml:space="preserve">                            </w:t>
            </w:r>
            <w:r w:rsidRPr="00DA00F1">
              <w:t xml:space="preserve">приказом МОУ </w:t>
            </w:r>
            <w:proofErr w:type="spellStart"/>
            <w:r w:rsidRPr="00DA00F1">
              <w:t>Богородской</w:t>
            </w:r>
            <w:proofErr w:type="spellEnd"/>
            <w:r w:rsidRPr="00DA00F1">
              <w:t xml:space="preserve"> СШ </w:t>
            </w:r>
          </w:p>
          <w:p w:rsidR="005D6441" w:rsidRPr="00DA00F1" w:rsidRDefault="005D6441" w:rsidP="000E43CB">
            <w:pPr>
              <w:pStyle w:val="Default"/>
              <w:jc w:val="both"/>
            </w:pPr>
            <w:r>
              <w:t xml:space="preserve">                            </w:t>
            </w:r>
            <w:r w:rsidRPr="00DA00F1">
              <w:t>№</w:t>
            </w:r>
            <w:r>
              <w:t xml:space="preserve"> 68</w:t>
            </w:r>
            <w:r w:rsidRPr="00DA00F1">
              <w:t xml:space="preserve"> от</w:t>
            </w:r>
            <w:r>
              <w:t xml:space="preserve"> 29.08.2022</w:t>
            </w:r>
            <w:r w:rsidRPr="00DA00F1">
              <w:t xml:space="preserve"> года </w:t>
            </w:r>
          </w:p>
        </w:tc>
      </w:tr>
    </w:tbl>
    <w:p w:rsidR="00F5161E" w:rsidRPr="007F2C70" w:rsidRDefault="009376DF" w:rsidP="005D644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Режим занятий </w:t>
      </w:r>
      <w:r w:rsidR="003F5AF1" w:rsidRPr="007F2C70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обу</w:t>
      </w:r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ча</w:t>
      </w:r>
      <w:r w:rsidR="003F5AF1" w:rsidRPr="007F2C70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ю</w:t>
      </w:r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щихся</w:t>
      </w:r>
    </w:p>
    <w:p w:rsidR="003F5AF1" w:rsidRPr="007F2C70" w:rsidRDefault="003F5AF1" w:rsidP="007F2C70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val="ru-RU" w:eastAsia="ru-RU"/>
        </w:rPr>
      </w:pPr>
      <w:r w:rsidRPr="007F2C70">
        <w:rPr>
          <w:rFonts w:ascii="Times New Roman" w:eastAsia="Times New Roman" w:hAnsi="Times New Roman" w:cs="Times New Roman"/>
          <w:b/>
          <w:iCs/>
          <w:sz w:val="24"/>
          <w:szCs w:val="24"/>
          <w:lang w:val="ru-RU" w:eastAsia="ru-RU"/>
        </w:rPr>
        <w:t>Муниципального общеобразовательного учреждения</w:t>
      </w:r>
    </w:p>
    <w:p w:rsidR="003F5AF1" w:rsidRPr="007F2C70" w:rsidRDefault="007F2C70" w:rsidP="007F2C70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  <w:lang w:val="ru-RU" w:eastAsia="ru-RU"/>
        </w:rPr>
        <w:t>Богород</w:t>
      </w:r>
      <w:r w:rsidR="003F5AF1" w:rsidRPr="007F2C70">
        <w:rPr>
          <w:rFonts w:ascii="Times New Roman" w:eastAsia="Times New Roman" w:hAnsi="Times New Roman" w:cs="Times New Roman"/>
          <w:b/>
          <w:iCs/>
          <w:sz w:val="24"/>
          <w:szCs w:val="24"/>
          <w:lang w:val="ru-RU" w:eastAsia="ru-RU"/>
        </w:rPr>
        <w:t>ская</w:t>
      </w:r>
      <w:proofErr w:type="spellEnd"/>
      <w:r w:rsidR="003F5AF1" w:rsidRPr="007F2C70">
        <w:rPr>
          <w:rFonts w:ascii="Times New Roman" w:eastAsia="Times New Roman" w:hAnsi="Times New Roman" w:cs="Times New Roman"/>
          <w:b/>
          <w:iCs/>
          <w:sz w:val="24"/>
          <w:szCs w:val="24"/>
          <w:lang w:val="ru-RU" w:eastAsia="ru-RU"/>
        </w:rPr>
        <w:t xml:space="preserve"> средняя школа</w:t>
      </w:r>
    </w:p>
    <w:p w:rsidR="007F2C70" w:rsidRDefault="007F2C70" w:rsidP="005D6441">
      <w:pPr>
        <w:spacing w:before="0" w:beforeAutospacing="0" w:after="0" w:afterAutospacing="0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5161E" w:rsidRDefault="009376DF" w:rsidP="007F2C70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1. Общие положения</w:t>
      </w:r>
    </w:p>
    <w:p w:rsidR="004D6550" w:rsidRPr="007F2C70" w:rsidRDefault="004D6550" w:rsidP="007F2C70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B80BBD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1.1. Настоящий режим занятий учащихся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Муниципального общеобразовательного учреждения </w:t>
      </w:r>
      <w:proofErr w:type="spellStart"/>
      <w:r w:rsid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Богород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ская</w:t>
      </w:r>
      <w:proofErr w:type="spellEnd"/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средняя школа 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(далее – школа) разработан в соответствии </w:t>
      </w:r>
      <w:proofErr w:type="gramStart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с</w:t>
      </w:r>
      <w:proofErr w:type="gramEnd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F5161E" w:rsidRPr="007F2C70" w:rsidRDefault="009376DF" w:rsidP="007F2C70">
      <w:pPr>
        <w:pStyle w:val="a3"/>
        <w:numPr>
          <w:ilvl w:val="0"/>
          <w:numId w:val="5"/>
        </w:numPr>
        <w:spacing w:before="0" w:beforeAutospacing="0" w:after="0" w:afterAutospacing="0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Федеральным законом от 29.12.2012 № 273-ФЗ «Об образовании в Российской Федерации»,</w:t>
      </w:r>
    </w:p>
    <w:p w:rsidR="00F5161E" w:rsidRPr="007F2C70" w:rsidRDefault="009376DF" w:rsidP="007F2C70">
      <w:pPr>
        <w:numPr>
          <w:ilvl w:val="0"/>
          <w:numId w:val="1"/>
        </w:numPr>
        <w:spacing w:before="0" w:beforeAutospacing="0" w:after="0" w:afterAutospacing="0"/>
        <w:ind w:left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СП 2.4.3648-20 «Санитарно-эпидемиологические требования к организациям воспитания и обучения, отдыха и оздоровления детей и молодежи», утвержденные постановлением Главного государственного санитарного врача РФ от 28.09.2020 № 28,</w:t>
      </w:r>
    </w:p>
    <w:p w:rsidR="00F5161E" w:rsidRPr="007F2C70" w:rsidRDefault="009376DF" w:rsidP="007F2C70">
      <w:pPr>
        <w:numPr>
          <w:ilvl w:val="0"/>
          <w:numId w:val="1"/>
        </w:numPr>
        <w:spacing w:before="0" w:beforeAutospacing="0" w:after="0" w:afterAutospacing="0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Порядком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утвержденным приказом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России от 28.08.2020 №</w:t>
      </w:r>
      <w:r w:rsidR="00836CE2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442,</w:t>
      </w:r>
    </w:p>
    <w:p w:rsidR="00836CE2" w:rsidRPr="007F2C70" w:rsidRDefault="00836CE2" w:rsidP="007F2C70">
      <w:pPr>
        <w:numPr>
          <w:ilvl w:val="0"/>
          <w:numId w:val="1"/>
        </w:numPr>
        <w:spacing w:before="0" w:beforeAutospacing="0" w:after="0" w:afterAutospacing="0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Уставом </w:t>
      </w:r>
      <w:r w:rsidR="003F5AF1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Муниципального общеобразовательного учреждения </w:t>
      </w:r>
      <w:proofErr w:type="spellStart"/>
      <w:r w:rsid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Богород</w:t>
      </w:r>
      <w:r w:rsidR="003F5AF1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ской</w:t>
      </w:r>
      <w:proofErr w:type="spellEnd"/>
      <w:r w:rsidR="003F5AF1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средней 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школы</w:t>
      </w:r>
      <w:r w:rsidR="003F5AF1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F5161E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1.2. Основные образовательные программы начального общего, основного общего, среднего общего образования реализуются в соответствии с утвержденным расписанием занятий.</w:t>
      </w:r>
    </w:p>
    <w:p w:rsidR="00F5161E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1.3. Режим занятий определяет порядок организации образовательного процесса в течение установленной продолжительности учебного года в соответствии с санитарными правилами и гигиеническими нормативами.</w:t>
      </w:r>
    </w:p>
    <w:p w:rsidR="007F2C70" w:rsidRDefault="007F2C70" w:rsidP="007F2C70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5161E" w:rsidRDefault="009376DF" w:rsidP="007F2C70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2. Учебный год</w:t>
      </w:r>
    </w:p>
    <w:p w:rsidR="004D6550" w:rsidRPr="007F2C70" w:rsidRDefault="004D6550" w:rsidP="007F2C70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F5161E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2.1. Учебный год в школе начинается 1 сентября и заканчивается в соответствии с учебным планом основной общеобразовательной программы соответствующего уровня образования. Если 1 сентября приходится на выходной день, учебный год начинается в </w:t>
      </w:r>
      <w:proofErr w:type="gramStart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первый</w:t>
      </w:r>
      <w:proofErr w:type="gramEnd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следующий за ним рабочий день.</w:t>
      </w:r>
    </w:p>
    <w:p w:rsidR="00F5161E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2.2. </w:t>
      </w:r>
      <w:proofErr w:type="gramStart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Учебный год для обучающихся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очно-заочной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заочной форм обучения начинается 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1 сентября и 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заканчивается в соответствии с учебным планом основной общеобразовательной программы соответствующего уровня образования.</w:t>
      </w:r>
      <w:proofErr w:type="gramEnd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Если 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1 сентября 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приходится на выходной день, учебный год начинается в </w:t>
      </w:r>
      <w:proofErr w:type="gramStart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первый</w:t>
      </w:r>
      <w:proofErr w:type="gramEnd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следующий за ним рабочий день.</w:t>
      </w:r>
    </w:p>
    <w:p w:rsidR="00F5161E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2.3. Продолжительность учебного года для обучающихся уровней начального, основного, среднего общего образования составляет не менее 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35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недель без учета государственной итоговой аттестации в 9-х, 11-х классах, в 1-м классе – 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34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недели.</w:t>
      </w:r>
    </w:p>
    <w:p w:rsidR="00F5161E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2.4. Учебный год составляют учебные периоды: четверти. Количество четвертей в учебном году – 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4.</w:t>
      </w:r>
    </w:p>
    <w:p w:rsidR="00F5161E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2.5. После окончания учебного периода следуют каникулы. Минимальная продолжительность каникул составляет не менее 7 календарных дней. Дополнительные каникулы предоставляются </w:t>
      </w:r>
      <w:proofErr w:type="gramStart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обучающимся</w:t>
      </w:r>
      <w:proofErr w:type="gramEnd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1-го класса в середине третьей четверти.</w:t>
      </w:r>
    </w:p>
    <w:p w:rsidR="00F5161E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2.6. </w:t>
      </w:r>
      <w:proofErr w:type="gramStart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Даты начала и окончания учебного года, продолжительность учебного года, четвертей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,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сроки и продолжительность каникул, сроки проведения промежуточных аттестаций, а также чередование учебной деятельности (урочной и внеурочной) и 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плановых перерывов при получении образования для отдыха и иных социальных целей (каникул) по календарным периодам учебного года устанавливаются в календарном учебном графике основных образовательных программ общего образования соответствующего уровня.</w:t>
      </w:r>
      <w:proofErr w:type="gramEnd"/>
    </w:p>
    <w:p w:rsidR="007F2C70" w:rsidRDefault="007F2C70" w:rsidP="007F2C70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5161E" w:rsidRDefault="009376DF" w:rsidP="007F2C70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3. Режим занятий</w:t>
      </w:r>
    </w:p>
    <w:p w:rsidR="004D6550" w:rsidRPr="007F2C70" w:rsidRDefault="004D6550" w:rsidP="007F2C70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F5161E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3.1. Обучение в школе ведется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по пятидневной учебной неделе в 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1-11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-х классах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F5161E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Урочная деятельность учащихся с ОВЗ организуется по 5 дневной учебной неделе, в субботу возможно проведение внеурочной деятельности.</w:t>
      </w:r>
    </w:p>
    <w:p w:rsidR="00F5161E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3.2. Продолжительность урока (академический час) во 2–11-х классах составляет 4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0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минут. Продолжительность уроков в 1-м классе составляет:</w:t>
      </w:r>
    </w:p>
    <w:p w:rsidR="00F5161E" w:rsidRPr="007F2C70" w:rsidRDefault="009376DF" w:rsidP="007F2C70">
      <w:pPr>
        <w:numPr>
          <w:ilvl w:val="0"/>
          <w:numId w:val="3"/>
        </w:numPr>
        <w:spacing w:before="0" w:beforeAutospacing="0" w:after="0" w:afterAutospacing="0"/>
        <w:ind w:left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</w:rPr>
        <w:t xml:space="preserve">35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минут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сентябре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декабре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F5161E" w:rsidRPr="007F2C70" w:rsidRDefault="009376DF" w:rsidP="007F2C70">
      <w:pPr>
        <w:numPr>
          <w:ilvl w:val="0"/>
          <w:numId w:val="3"/>
        </w:numPr>
        <w:spacing w:before="0" w:beforeAutospacing="0" w:after="0" w:afterAutospacing="0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</w:rPr>
        <w:t xml:space="preserve">40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минут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январе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мае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F5AF1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3.3. Учебные занятия в школе организованы в 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одну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смену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. Начало уроков в 8.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30.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F5161E" w:rsidRPr="007F2C70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3.4. После каждого урока </w:t>
      </w:r>
      <w:proofErr w:type="gramStart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обучающимся</w:t>
      </w:r>
      <w:proofErr w:type="gramEnd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предоставляется п</w:t>
      </w:r>
      <w:r w:rsid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ерерыв 10 мин, после второго и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третьего урока – </w:t>
      </w:r>
      <w:r w:rsidR="00B80BBD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20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мин.</w:t>
      </w:r>
    </w:p>
    <w:p w:rsidR="004D6550" w:rsidRDefault="004D6550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F5161E" w:rsidRDefault="009376DF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3.5. Расписание звонков для 1-го класса:</w:t>
      </w:r>
    </w:p>
    <w:p w:rsidR="007F2C70" w:rsidRPr="007F2C70" w:rsidRDefault="007F2C70" w:rsidP="007F2C7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jc w:val="center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04"/>
        <w:gridCol w:w="2536"/>
        <w:gridCol w:w="2268"/>
        <w:gridCol w:w="1950"/>
      </w:tblGrid>
      <w:tr w:rsidR="00D76048" w:rsidRPr="007F2C70" w:rsidTr="001E724C">
        <w:trPr>
          <w:jc w:val="center"/>
        </w:trPr>
        <w:tc>
          <w:tcPr>
            <w:tcW w:w="2604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</w:t>
            </w:r>
            <w:proofErr w:type="spellEnd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  <w:proofErr w:type="spellEnd"/>
          </w:p>
        </w:tc>
        <w:tc>
          <w:tcPr>
            <w:tcW w:w="253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Сентябрь–октябрь</w:t>
            </w:r>
            <w:proofErr w:type="spellEnd"/>
          </w:p>
        </w:tc>
        <w:tc>
          <w:tcPr>
            <w:tcW w:w="226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Ноябрь–декабрь</w:t>
            </w:r>
            <w:proofErr w:type="spellEnd"/>
          </w:p>
        </w:tc>
        <w:tc>
          <w:tcPr>
            <w:tcW w:w="195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Январь–май</w:t>
            </w:r>
            <w:proofErr w:type="spellEnd"/>
          </w:p>
        </w:tc>
      </w:tr>
      <w:tr w:rsidR="00D76048" w:rsidRPr="007F2C70" w:rsidTr="001E724C">
        <w:trPr>
          <w:jc w:val="center"/>
        </w:trPr>
        <w:tc>
          <w:tcPr>
            <w:tcW w:w="2604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1-й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</w:p>
        </w:tc>
        <w:tc>
          <w:tcPr>
            <w:tcW w:w="253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08.30–09.05</w:t>
            </w:r>
          </w:p>
        </w:tc>
        <w:tc>
          <w:tcPr>
            <w:tcW w:w="226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08.30–09.05</w:t>
            </w:r>
          </w:p>
        </w:tc>
        <w:tc>
          <w:tcPr>
            <w:tcW w:w="195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08.30–09.10</w:t>
            </w:r>
          </w:p>
        </w:tc>
      </w:tr>
      <w:tr w:rsidR="00D76048" w:rsidRPr="007F2C70" w:rsidTr="001E724C">
        <w:trPr>
          <w:jc w:val="center"/>
        </w:trPr>
        <w:tc>
          <w:tcPr>
            <w:tcW w:w="2604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перемена</w:t>
            </w:r>
            <w:proofErr w:type="spellEnd"/>
          </w:p>
        </w:tc>
        <w:tc>
          <w:tcPr>
            <w:tcW w:w="253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09.05–09.15</w:t>
            </w:r>
          </w:p>
        </w:tc>
        <w:tc>
          <w:tcPr>
            <w:tcW w:w="226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09.05–09.15</w:t>
            </w:r>
          </w:p>
        </w:tc>
        <w:tc>
          <w:tcPr>
            <w:tcW w:w="195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09.10–09.20</w:t>
            </w:r>
          </w:p>
        </w:tc>
      </w:tr>
      <w:tr w:rsidR="00D76048" w:rsidRPr="007F2C70" w:rsidTr="001E724C">
        <w:trPr>
          <w:jc w:val="center"/>
        </w:trPr>
        <w:tc>
          <w:tcPr>
            <w:tcW w:w="2604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2-й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</w:p>
        </w:tc>
        <w:tc>
          <w:tcPr>
            <w:tcW w:w="253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09.15–09.50</w:t>
            </w:r>
          </w:p>
        </w:tc>
        <w:tc>
          <w:tcPr>
            <w:tcW w:w="226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09.15–09.50</w:t>
            </w:r>
          </w:p>
        </w:tc>
        <w:tc>
          <w:tcPr>
            <w:tcW w:w="195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09.20–10.00</w:t>
            </w:r>
          </w:p>
        </w:tc>
      </w:tr>
      <w:tr w:rsidR="00D76048" w:rsidRPr="007F2C70" w:rsidTr="001E724C">
        <w:trPr>
          <w:jc w:val="center"/>
        </w:trPr>
        <w:tc>
          <w:tcPr>
            <w:tcW w:w="2604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перемена</w:t>
            </w:r>
            <w:proofErr w:type="spellEnd"/>
          </w:p>
        </w:tc>
        <w:tc>
          <w:tcPr>
            <w:tcW w:w="253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09.50-10.00</w:t>
            </w:r>
          </w:p>
        </w:tc>
        <w:tc>
          <w:tcPr>
            <w:tcW w:w="226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09.50-10.00</w:t>
            </w:r>
          </w:p>
        </w:tc>
        <w:tc>
          <w:tcPr>
            <w:tcW w:w="195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10.00-10.20</w:t>
            </w:r>
          </w:p>
        </w:tc>
      </w:tr>
      <w:tr w:rsidR="00D76048" w:rsidRPr="007F2C70" w:rsidTr="001E724C">
        <w:trPr>
          <w:jc w:val="center"/>
        </w:trPr>
        <w:tc>
          <w:tcPr>
            <w:tcW w:w="2604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Динамическая</w:t>
            </w:r>
            <w:proofErr w:type="spellEnd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  <w:proofErr w:type="spellEnd"/>
          </w:p>
        </w:tc>
        <w:tc>
          <w:tcPr>
            <w:tcW w:w="253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10.00–10.20</w:t>
            </w:r>
          </w:p>
        </w:tc>
        <w:tc>
          <w:tcPr>
            <w:tcW w:w="226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10.00–10.20</w:t>
            </w:r>
          </w:p>
        </w:tc>
        <w:tc>
          <w:tcPr>
            <w:tcW w:w="195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6048" w:rsidRPr="007F2C70" w:rsidTr="001E724C">
        <w:trPr>
          <w:jc w:val="center"/>
        </w:trPr>
        <w:tc>
          <w:tcPr>
            <w:tcW w:w="2604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3-й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</w:p>
        </w:tc>
        <w:tc>
          <w:tcPr>
            <w:tcW w:w="253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10.20–10.55</w:t>
            </w:r>
          </w:p>
        </w:tc>
        <w:tc>
          <w:tcPr>
            <w:tcW w:w="226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10.20–10.55</w:t>
            </w:r>
          </w:p>
        </w:tc>
        <w:tc>
          <w:tcPr>
            <w:tcW w:w="195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10.20–11.00</w:t>
            </w:r>
          </w:p>
        </w:tc>
      </w:tr>
      <w:tr w:rsidR="00D76048" w:rsidRPr="007F2C70" w:rsidTr="001E724C">
        <w:trPr>
          <w:jc w:val="center"/>
        </w:trPr>
        <w:tc>
          <w:tcPr>
            <w:tcW w:w="2604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3-я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перемена</w:t>
            </w:r>
            <w:proofErr w:type="spellEnd"/>
          </w:p>
        </w:tc>
        <w:tc>
          <w:tcPr>
            <w:tcW w:w="253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10.55-11.05</w:t>
            </w:r>
          </w:p>
        </w:tc>
        <w:tc>
          <w:tcPr>
            <w:tcW w:w="226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10.55-11.05</w:t>
            </w:r>
          </w:p>
        </w:tc>
        <w:tc>
          <w:tcPr>
            <w:tcW w:w="195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11.00-11.20</w:t>
            </w:r>
          </w:p>
        </w:tc>
      </w:tr>
      <w:tr w:rsidR="00D76048" w:rsidRPr="007F2C70" w:rsidTr="001E724C">
        <w:trPr>
          <w:jc w:val="center"/>
        </w:trPr>
        <w:tc>
          <w:tcPr>
            <w:tcW w:w="2604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Динамическая</w:t>
            </w:r>
            <w:proofErr w:type="spellEnd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пауза</w:t>
            </w:r>
            <w:proofErr w:type="spellEnd"/>
          </w:p>
        </w:tc>
        <w:tc>
          <w:tcPr>
            <w:tcW w:w="2536" w:type="dxa"/>
          </w:tcPr>
          <w:p w:rsidR="00D76048" w:rsidRPr="007F2C70" w:rsidRDefault="00D76048" w:rsidP="007F2C70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11.05-11.25</w:t>
            </w:r>
          </w:p>
        </w:tc>
        <w:tc>
          <w:tcPr>
            <w:tcW w:w="226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11.05–11.25</w:t>
            </w:r>
          </w:p>
        </w:tc>
        <w:tc>
          <w:tcPr>
            <w:tcW w:w="195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6048" w:rsidRPr="007F2C70" w:rsidTr="001E724C">
        <w:trPr>
          <w:jc w:val="center"/>
        </w:trPr>
        <w:tc>
          <w:tcPr>
            <w:tcW w:w="2604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4-й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</w:p>
        </w:tc>
        <w:tc>
          <w:tcPr>
            <w:tcW w:w="2536" w:type="dxa"/>
          </w:tcPr>
          <w:p w:rsidR="00D76048" w:rsidRPr="007F2C70" w:rsidRDefault="00D76048" w:rsidP="007F2C70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11.25–12.00</w:t>
            </w:r>
          </w:p>
        </w:tc>
        <w:tc>
          <w:tcPr>
            <w:tcW w:w="195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11.20–12.00</w:t>
            </w:r>
          </w:p>
        </w:tc>
      </w:tr>
      <w:tr w:rsidR="00D76048" w:rsidRPr="007F2C70" w:rsidTr="001E724C">
        <w:trPr>
          <w:jc w:val="center"/>
        </w:trPr>
        <w:tc>
          <w:tcPr>
            <w:tcW w:w="2604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4-я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перемена</w:t>
            </w:r>
            <w:proofErr w:type="spellEnd"/>
          </w:p>
        </w:tc>
        <w:tc>
          <w:tcPr>
            <w:tcW w:w="2536" w:type="dxa"/>
          </w:tcPr>
          <w:p w:rsidR="00D76048" w:rsidRPr="007F2C70" w:rsidRDefault="00D76048" w:rsidP="007F2C70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12.00–12.1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95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12.00–12.1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D76048" w:rsidRPr="007F2C70" w:rsidTr="001E724C">
        <w:trPr>
          <w:jc w:val="center"/>
        </w:trPr>
        <w:tc>
          <w:tcPr>
            <w:tcW w:w="2604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5-й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</w:p>
        </w:tc>
        <w:tc>
          <w:tcPr>
            <w:tcW w:w="2536" w:type="dxa"/>
          </w:tcPr>
          <w:p w:rsidR="00D76048" w:rsidRPr="007F2C70" w:rsidRDefault="00D76048" w:rsidP="007F2C70">
            <w:pPr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–12.5</w:t>
            </w:r>
            <w:r w:rsidR="002D6C1E" w:rsidRP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95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–12.5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D76048" w:rsidRPr="007F2C70" w:rsidTr="001E724C">
        <w:trPr>
          <w:jc w:val="center"/>
        </w:trPr>
        <w:tc>
          <w:tcPr>
            <w:tcW w:w="2604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Внеурочная</w:t>
            </w:r>
            <w:proofErr w:type="spellEnd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</w:p>
        </w:tc>
        <w:tc>
          <w:tcPr>
            <w:tcW w:w="253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с 12.10</w:t>
            </w:r>
          </w:p>
        </w:tc>
        <w:tc>
          <w:tcPr>
            <w:tcW w:w="2268" w:type="dxa"/>
          </w:tcPr>
          <w:p w:rsidR="00D76048" w:rsidRPr="007F2C70" w:rsidRDefault="007F2C70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13.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D76048" w:rsidRPr="007F2C7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с 13.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F2C70" w:rsidRDefault="007F2C70" w:rsidP="007F2C70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F5161E" w:rsidRDefault="009376DF" w:rsidP="007F2C70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Расписание звонков для </w:t>
      </w:r>
      <w:r w:rsidR="00D76048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2-4-х классов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7F2C70" w:rsidRPr="007F2C70" w:rsidRDefault="007F2C70" w:rsidP="007F2C70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jc w:val="center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96"/>
        <w:gridCol w:w="3010"/>
        <w:gridCol w:w="3208"/>
      </w:tblGrid>
      <w:tr w:rsidR="00D76048" w:rsidRPr="007F2C70" w:rsidTr="007F2C70">
        <w:trPr>
          <w:jc w:val="center"/>
        </w:trPr>
        <w:tc>
          <w:tcPr>
            <w:tcW w:w="309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Урок</w:t>
            </w:r>
            <w:proofErr w:type="spellEnd"/>
          </w:p>
        </w:tc>
        <w:tc>
          <w:tcPr>
            <w:tcW w:w="301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Продолжительность</w:t>
            </w:r>
            <w:proofErr w:type="spellEnd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320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Продолжительность</w:t>
            </w:r>
            <w:proofErr w:type="spellEnd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перемены</w:t>
            </w:r>
            <w:proofErr w:type="spellEnd"/>
          </w:p>
        </w:tc>
      </w:tr>
      <w:tr w:rsidR="00D76048" w:rsidRPr="007F2C70" w:rsidTr="007F2C70">
        <w:trPr>
          <w:jc w:val="center"/>
        </w:trPr>
        <w:tc>
          <w:tcPr>
            <w:tcW w:w="309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1-й</w:t>
            </w:r>
          </w:p>
        </w:tc>
        <w:tc>
          <w:tcPr>
            <w:tcW w:w="301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08.30–09.10</w:t>
            </w:r>
          </w:p>
        </w:tc>
        <w:tc>
          <w:tcPr>
            <w:tcW w:w="320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spellEnd"/>
          </w:p>
        </w:tc>
      </w:tr>
      <w:tr w:rsidR="00D76048" w:rsidRPr="007F2C70" w:rsidTr="007F2C70">
        <w:trPr>
          <w:jc w:val="center"/>
        </w:trPr>
        <w:tc>
          <w:tcPr>
            <w:tcW w:w="309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2-й</w:t>
            </w:r>
          </w:p>
        </w:tc>
        <w:tc>
          <w:tcPr>
            <w:tcW w:w="301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09.20–10.00</w:t>
            </w:r>
          </w:p>
        </w:tc>
        <w:tc>
          <w:tcPr>
            <w:tcW w:w="320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spellEnd"/>
          </w:p>
        </w:tc>
      </w:tr>
      <w:tr w:rsidR="00D76048" w:rsidRPr="007F2C70" w:rsidTr="007F2C70">
        <w:trPr>
          <w:jc w:val="center"/>
        </w:trPr>
        <w:tc>
          <w:tcPr>
            <w:tcW w:w="309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3-й</w:t>
            </w:r>
          </w:p>
        </w:tc>
        <w:tc>
          <w:tcPr>
            <w:tcW w:w="301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10.20–11.00</w:t>
            </w:r>
          </w:p>
        </w:tc>
        <w:tc>
          <w:tcPr>
            <w:tcW w:w="320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spellEnd"/>
          </w:p>
        </w:tc>
      </w:tr>
      <w:tr w:rsidR="00D76048" w:rsidRPr="007F2C70" w:rsidTr="007F2C70">
        <w:trPr>
          <w:jc w:val="center"/>
        </w:trPr>
        <w:tc>
          <w:tcPr>
            <w:tcW w:w="309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4-й</w:t>
            </w:r>
          </w:p>
        </w:tc>
        <w:tc>
          <w:tcPr>
            <w:tcW w:w="301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11.20–12.00</w:t>
            </w:r>
          </w:p>
        </w:tc>
        <w:tc>
          <w:tcPr>
            <w:tcW w:w="320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proofErr w:type="spellEnd"/>
          </w:p>
        </w:tc>
      </w:tr>
      <w:tr w:rsidR="00D76048" w:rsidRPr="007F2C70" w:rsidTr="007F2C70">
        <w:trPr>
          <w:jc w:val="center"/>
        </w:trPr>
        <w:tc>
          <w:tcPr>
            <w:tcW w:w="309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5-й</w:t>
            </w:r>
          </w:p>
        </w:tc>
        <w:tc>
          <w:tcPr>
            <w:tcW w:w="3010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–12.5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20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76048" w:rsidRPr="007F2C70" w:rsidTr="007F2C70">
        <w:trPr>
          <w:jc w:val="center"/>
        </w:trPr>
        <w:tc>
          <w:tcPr>
            <w:tcW w:w="3096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Внеурочная</w:t>
            </w:r>
            <w:proofErr w:type="spellEnd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</w:p>
        </w:tc>
        <w:tc>
          <w:tcPr>
            <w:tcW w:w="3010" w:type="dxa"/>
          </w:tcPr>
          <w:p w:rsidR="00D76048" w:rsidRPr="007F2C70" w:rsidRDefault="007F2C70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13.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D76048" w:rsidRPr="007F2C7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08" w:type="dxa"/>
          </w:tcPr>
          <w:p w:rsidR="00D76048" w:rsidRPr="007F2C70" w:rsidRDefault="00D76048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10 минут между занятиями</w:t>
            </w:r>
          </w:p>
        </w:tc>
      </w:tr>
    </w:tbl>
    <w:p w:rsidR="007F2C70" w:rsidRDefault="007F2C70" w:rsidP="007F2C70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4D6550" w:rsidRDefault="004D6550" w:rsidP="007F2C70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4D6550" w:rsidRDefault="004D6550" w:rsidP="007F2C70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4D6550" w:rsidRDefault="004D6550" w:rsidP="007F2C70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4D6550" w:rsidRDefault="004D6550" w:rsidP="007F2C70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4D6550" w:rsidRDefault="004D6550" w:rsidP="007F2C70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2D6C1E" w:rsidRDefault="00D76048" w:rsidP="007F2C70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Р</w:t>
      </w:r>
      <w:r w:rsidR="002D6C1E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асписание звонков для учащихся 5-11-х классов:</w:t>
      </w:r>
    </w:p>
    <w:p w:rsidR="007F2C70" w:rsidRPr="007F2C70" w:rsidRDefault="007F2C70" w:rsidP="007F2C70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19"/>
        <w:gridCol w:w="3118"/>
        <w:gridCol w:w="3119"/>
      </w:tblGrid>
      <w:tr w:rsidR="002D6C1E" w:rsidRPr="007F2C70" w:rsidTr="007F2C70"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Урок</w:t>
            </w:r>
            <w:proofErr w:type="spellEnd"/>
          </w:p>
        </w:tc>
        <w:tc>
          <w:tcPr>
            <w:tcW w:w="3118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Продолжительность</w:t>
            </w:r>
            <w:proofErr w:type="spellEnd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Продолжительность</w:t>
            </w:r>
            <w:proofErr w:type="spellEnd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2C70">
              <w:rPr>
                <w:rFonts w:ascii="Times New Roman" w:hAnsi="Times New Roman" w:cs="Times New Roman"/>
                <w:b/>
                <w:sz w:val="24"/>
                <w:szCs w:val="24"/>
              </w:rPr>
              <w:t>перемены</w:t>
            </w:r>
            <w:proofErr w:type="spellEnd"/>
          </w:p>
        </w:tc>
      </w:tr>
      <w:tr w:rsidR="002D6C1E" w:rsidRPr="007F2C70" w:rsidTr="007F2C70"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08.30–09.10</w:t>
            </w:r>
          </w:p>
        </w:tc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  <w:proofErr w:type="spellEnd"/>
          </w:p>
        </w:tc>
      </w:tr>
      <w:tr w:rsidR="002D6C1E" w:rsidRPr="007F2C70" w:rsidTr="007F2C70"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09.20–10.00</w:t>
            </w:r>
          </w:p>
        </w:tc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  <w:proofErr w:type="spellEnd"/>
          </w:p>
        </w:tc>
      </w:tr>
      <w:tr w:rsidR="002D6C1E" w:rsidRPr="007F2C70" w:rsidTr="007F2C70"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10.20–11.00</w:t>
            </w:r>
          </w:p>
        </w:tc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  <w:proofErr w:type="spellEnd"/>
          </w:p>
        </w:tc>
      </w:tr>
      <w:tr w:rsidR="002D6C1E" w:rsidRPr="007F2C70" w:rsidTr="007F2C70"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11.20–12.00</w:t>
            </w:r>
          </w:p>
        </w:tc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  <w:proofErr w:type="spellEnd"/>
          </w:p>
        </w:tc>
      </w:tr>
      <w:tr w:rsidR="002D6C1E" w:rsidRPr="007F2C70" w:rsidTr="007F2C70"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12.10–12.50</w:t>
            </w:r>
          </w:p>
        </w:tc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  <w:proofErr w:type="spellEnd"/>
          </w:p>
        </w:tc>
      </w:tr>
      <w:tr w:rsidR="002D6C1E" w:rsidRPr="007F2C70" w:rsidTr="007F2C70"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13.0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–13.4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  <w:proofErr w:type="spellEnd"/>
          </w:p>
        </w:tc>
      </w:tr>
      <w:tr w:rsidR="002D6C1E" w:rsidRPr="007F2C70" w:rsidTr="007F2C70"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13.5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–14.3</w:t>
            </w:r>
            <w:r w:rsidR="007F2C7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119" w:type="dxa"/>
          </w:tcPr>
          <w:p w:rsidR="002D6C1E" w:rsidRPr="007F2C70" w:rsidRDefault="002D6C1E" w:rsidP="007F2C7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C7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</w:tbl>
    <w:p w:rsidR="004D6550" w:rsidRDefault="004D6550" w:rsidP="00215869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F5161E" w:rsidRPr="007F2C70" w:rsidRDefault="009376DF" w:rsidP="00215869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3.6. Расписание занятий составляется в соответствии с гигиеническими требованиями к расписанию уроков с учетом дневной и недельной умственной работоспособности обучающихся и шкалой трудности учебных предметов.</w:t>
      </w:r>
    </w:p>
    <w:p w:rsidR="00F5161E" w:rsidRPr="007F2C70" w:rsidRDefault="009376DF" w:rsidP="00215869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Количество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уроков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не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превышает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F5161E" w:rsidRPr="007F2C70" w:rsidRDefault="009376DF" w:rsidP="00215869">
      <w:pPr>
        <w:numPr>
          <w:ilvl w:val="0"/>
          <w:numId w:val="4"/>
        </w:numPr>
        <w:spacing w:before="0" w:beforeAutospacing="0" w:after="0" w:afterAutospacing="0"/>
        <w:ind w:left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в 1-х классах – четырех и один раз в </w:t>
      </w:r>
      <w:proofErr w:type="gramStart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неделю</w:t>
      </w:r>
      <w:proofErr w:type="gramEnd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возможно пять уроков, за счет физической культуры;</w:t>
      </w:r>
    </w:p>
    <w:p w:rsidR="00F5161E" w:rsidRPr="007F2C70" w:rsidRDefault="009376DF" w:rsidP="00215869">
      <w:pPr>
        <w:numPr>
          <w:ilvl w:val="0"/>
          <w:numId w:val="4"/>
        </w:numPr>
        <w:spacing w:before="0" w:beforeAutospacing="0" w:after="0" w:afterAutospacing="0"/>
        <w:ind w:left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 – 4-х </w:t>
      </w:r>
      <w:proofErr w:type="gramStart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классах</w:t>
      </w:r>
      <w:proofErr w:type="gramEnd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– пяти уроков за счет физической культуры;</w:t>
      </w:r>
    </w:p>
    <w:p w:rsidR="00F5161E" w:rsidRPr="007F2C70" w:rsidRDefault="009376DF" w:rsidP="00215869">
      <w:pPr>
        <w:numPr>
          <w:ilvl w:val="0"/>
          <w:numId w:val="4"/>
        </w:numPr>
        <w:spacing w:before="0" w:beforeAutospacing="0" w:after="0" w:afterAutospacing="0"/>
        <w:ind w:left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</w:rPr>
        <w:t xml:space="preserve">5 – 6-х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классах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шести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F5161E" w:rsidRPr="007F2C70" w:rsidRDefault="009376DF" w:rsidP="00215869">
      <w:pPr>
        <w:numPr>
          <w:ilvl w:val="0"/>
          <w:numId w:val="4"/>
        </w:numPr>
        <w:spacing w:before="0" w:beforeAutospacing="0" w:after="0" w:afterAutospacing="0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</w:rPr>
        <w:t xml:space="preserve">7 – 11-х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классах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7F2C70">
        <w:rPr>
          <w:rFonts w:ascii="Times New Roman" w:hAnsi="Times New Roman" w:cs="Times New Roman"/>
          <w:color w:val="000000"/>
          <w:sz w:val="24"/>
          <w:szCs w:val="24"/>
        </w:rPr>
        <w:t>семи</w:t>
      </w:r>
      <w:proofErr w:type="spellEnd"/>
      <w:r w:rsidRPr="007F2C7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15869" w:rsidRDefault="00215869" w:rsidP="007F2C70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5161E" w:rsidRDefault="009376DF" w:rsidP="007F2C70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proofErr w:type="spellStart"/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Особенности</w:t>
      </w:r>
      <w:proofErr w:type="spellEnd"/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организации</w:t>
      </w:r>
      <w:proofErr w:type="spellEnd"/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образовательного</w:t>
      </w:r>
      <w:proofErr w:type="spellEnd"/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процесса</w:t>
      </w:r>
      <w:proofErr w:type="spellEnd"/>
    </w:p>
    <w:p w:rsidR="00215869" w:rsidRPr="00215869" w:rsidRDefault="00215869" w:rsidP="007F2C70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4.1. При проведении учебных занятий, курсов, дисциплин (модулей) возможно деление классов на группы. При наличии потребности в изучении нескольких родных языков из числа языков народов Российской Федерации допускается деление класса на две и более группы.</w:t>
      </w: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4.2. Для предупреждения переутомления в течение недели организуется облегченный учебный день в среду или в четверг.</w:t>
      </w: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4.3. При организации образовательной деятельности предусматривается проведение физкультминуток во время занятий, гимнастики для глаз, обеспечивается </w:t>
      </w:r>
      <w:proofErr w:type="gramStart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контроль за</w:t>
      </w:r>
      <w:proofErr w:type="gramEnd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осанкой, в том числе во время письма, рисования и использования электронных средств обучения (далее – ЭСО).</w:t>
      </w: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 использовании на занятии ЭСО в середине урока организуется перерыв для проведения комплекса упражнений для профилактики зрительного утомления, повышения активности центральной нервной системы, снятия напряжения с мышц шеи и плечевого пояса, с мышц туловища, для укрепления мышц и связок нижних конечностей.</w:t>
      </w: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4.4. Занятия физической культурой могут проводиться на открытом воздухе в зависимости от совокупности показателей метеорологических условий (температуры, относительной влажности и скорости движения воздуха) по климатическим зонам. В дождливые, ветреные и морозные дни занятия физической культурой должны проводятся в зале.</w:t>
      </w: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Отношение времени, затраченного на непосредственное выполнение физических упражнений, к общему времени занятия физической культурой должно составлять не менее 70%.</w:t>
      </w:r>
    </w:p>
    <w:p w:rsidR="004D6550" w:rsidRDefault="004D6550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5161E" w:rsidRDefault="009376DF" w:rsidP="004D6550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5. Особенности режима занятий при электронном и дистанционном обучении</w:t>
      </w:r>
    </w:p>
    <w:p w:rsidR="004D6550" w:rsidRPr="007F2C70" w:rsidRDefault="004D6550" w:rsidP="004D6550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5.1. При использовании ЭСО на занятиях соблюдаются нормы продолжительности, установленные санитарными правилами и гигиеническими нормативами.</w:t>
      </w: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5.2.  Одновременное использование детьми на занятиях более двух различных ЭСО не допускается. Использование ноутбуков </w:t>
      </w:r>
      <w:proofErr w:type="gramStart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обучающимися</w:t>
      </w:r>
      <w:proofErr w:type="gramEnd"/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начальных классов возможно при наличии дополнительной клавиатуры.</w:t>
      </w: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5.</w:t>
      </w:r>
      <w:r w:rsidR="002D6C1E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3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. Для образовательных целей мобильные средства связи не используются.</w:t>
      </w:r>
    </w:p>
    <w:p w:rsidR="003F5AF1" w:rsidRPr="007F2C70" w:rsidRDefault="002D6C1E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5.4</w:t>
      </w:r>
      <w:r w:rsidR="009376DF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 Расписание занятий с использованием дистанционных образовательных технологий, электронного обучения составляется с учетом дневной и недельной динамики умственной работоспособности обучающихся и трудности учебных предметов. </w:t>
      </w: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Обучение должно заканчиваться не позднее 1</w:t>
      </w:r>
      <w:r w:rsidR="002D6C1E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5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.00. Продолжительность урока не должна превышать 40 минут.</w:t>
      </w:r>
    </w:p>
    <w:p w:rsidR="004D6550" w:rsidRDefault="004D6550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F5161E" w:rsidRDefault="009376DF" w:rsidP="004D6550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6. Режим внеурочной деятельности</w:t>
      </w:r>
    </w:p>
    <w:p w:rsidR="004D6550" w:rsidRPr="007F2C70" w:rsidRDefault="004D6550" w:rsidP="004D6550">
      <w:pPr>
        <w:spacing w:before="0" w:beforeAutospacing="0" w:after="0" w:afterAutospacing="0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6.1. Режим работы кружков, секций, детских общественных объединений устанавливается расписанием занятий, утвержденным </w:t>
      </w:r>
      <w:r w:rsidR="002D6C1E"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директором школы.</w:t>
      </w: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6.2. Время проведения экскурсий, походов, выходов с детьми на внеклассные мероприятия устанавливается в соответствии с календарным и тематическим планированием, календарными планами воспитательной работы.</w:t>
      </w: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>6.3. Между урочной и внеурочной деятельностью предусматривается перемена не менее 30 минут, за исключением занятий с учащимися с ОВЗ, обучение которых осуществляется по специальной индивидуальной программе развития.</w:t>
      </w:r>
    </w:p>
    <w:p w:rsidR="00F5161E" w:rsidRPr="007F2C70" w:rsidRDefault="009376DF" w:rsidP="004D6550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6.4. При проведении внеурочных занятий продолжительностью более одного академического часа организуются перемены – </w:t>
      </w:r>
      <w:r w:rsidR="004D6550">
        <w:rPr>
          <w:rFonts w:ascii="Times New Roman" w:hAnsi="Times New Roman" w:cs="Times New Roman"/>
          <w:color w:val="000000"/>
          <w:sz w:val="24"/>
          <w:szCs w:val="24"/>
          <w:lang w:val="ru-RU"/>
        </w:rPr>
        <w:t>10</w:t>
      </w:r>
      <w:r w:rsidRPr="007F2C7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мин для отдыха со сменой вида деятельности.</w:t>
      </w:r>
    </w:p>
    <w:sectPr w:rsidR="00F5161E" w:rsidRPr="007F2C70" w:rsidSect="003F5AF1">
      <w:pgSz w:w="11907" w:h="16839"/>
      <w:pgMar w:top="907" w:right="1134" w:bottom="907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978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C8719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8E388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D47481"/>
    <w:multiLevelType w:val="hybridMultilevel"/>
    <w:tmpl w:val="7EA4B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8F059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096FA7"/>
    <w:rsid w:val="000D124F"/>
    <w:rsid w:val="0018256D"/>
    <w:rsid w:val="00215869"/>
    <w:rsid w:val="002D33B1"/>
    <w:rsid w:val="002D3591"/>
    <w:rsid w:val="002D6C1E"/>
    <w:rsid w:val="003514A0"/>
    <w:rsid w:val="003F5AF1"/>
    <w:rsid w:val="004C0342"/>
    <w:rsid w:val="004D6550"/>
    <w:rsid w:val="004F7E17"/>
    <w:rsid w:val="00565E17"/>
    <w:rsid w:val="005A05CE"/>
    <w:rsid w:val="005D6441"/>
    <w:rsid w:val="00653AF6"/>
    <w:rsid w:val="006A323F"/>
    <w:rsid w:val="00776E1F"/>
    <w:rsid w:val="007F2C70"/>
    <w:rsid w:val="007F7FDB"/>
    <w:rsid w:val="00836CE2"/>
    <w:rsid w:val="009376DF"/>
    <w:rsid w:val="00A710BC"/>
    <w:rsid w:val="00AC12EF"/>
    <w:rsid w:val="00B73A5A"/>
    <w:rsid w:val="00B80BBD"/>
    <w:rsid w:val="00BD7E6A"/>
    <w:rsid w:val="00BE1490"/>
    <w:rsid w:val="00CF16B6"/>
    <w:rsid w:val="00D76048"/>
    <w:rsid w:val="00E438A1"/>
    <w:rsid w:val="00E7209B"/>
    <w:rsid w:val="00F01E19"/>
    <w:rsid w:val="00F51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80BBD"/>
    <w:pPr>
      <w:ind w:left="720"/>
      <w:contextualSpacing/>
    </w:pPr>
  </w:style>
  <w:style w:type="paragraph" w:styleId="a4">
    <w:name w:val="No Spacing"/>
    <w:uiPriority w:val="1"/>
    <w:qFormat/>
    <w:rsid w:val="00836CE2"/>
    <w:pPr>
      <w:spacing w:before="0" w:after="0"/>
    </w:pPr>
  </w:style>
  <w:style w:type="paragraph" w:customStyle="1" w:styleId="TableParagraph">
    <w:name w:val="Table Paragraph"/>
    <w:basedOn w:val="a"/>
    <w:uiPriority w:val="1"/>
    <w:qFormat/>
    <w:rsid w:val="000D124F"/>
    <w:pPr>
      <w:widowControl w:val="0"/>
      <w:autoSpaceDE w:val="0"/>
      <w:autoSpaceDN w:val="0"/>
      <w:spacing w:before="0" w:beforeAutospacing="0" w:after="0" w:afterAutospacing="0"/>
      <w:ind w:left="200"/>
    </w:pPr>
    <w:rPr>
      <w:rFonts w:ascii="Times New Roman" w:eastAsia="Times New Roman" w:hAnsi="Times New Roman" w:cs="Times New Roman"/>
      <w:lang w:val="ru-RU"/>
    </w:rPr>
  </w:style>
  <w:style w:type="paragraph" w:customStyle="1" w:styleId="Default">
    <w:name w:val="Default"/>
    <w:rsid w:val="005D6441"/>
    <w:pPr>
      <w:autoSpaceDE w:val="0"/>
      <w:autoSpaceDN w:val="0"/>
      <w:adjustRightInd w:val="0"/>
      <w:spacing w:before="0" w:beforeAutospacing="0" w:after="0" w:afterAutospacing="0"/>
    </w:pPr>
    <w:rPr>
      <w:rFonts w:ascii="Times New Roman" w:eastAsia="Calibri" w:hAnsi="Times New Roman" w:cs="Times New Roman"/>
      <w:color w:val="000000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DD4E92-2633-4FC6-8D9A-F858D5AFA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1275</Words>
  <Characters>7269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Воздвиженская СОШ</dc:creator>
  <dc:description>Подготовлено экспертами Актион-МЦФЭР</dc:description>
  <cp:lastModifiedBy>Екатерина</cp:lastModifiedBy>
  <cp:revision>6</cp:revision>
  <cp:lastPrinted>2021-04-20T07:50:00Z</cp:lastPrinted>
  <dcterms:created xsi:type="dcterms:W3CDTF">2021-04-26T16:39:00Z</dcterms:created>
  <dcterms:modified xsi:type="dcterms:W3CDTF">2023-06-07T08:35:00Z</dcterms:modified>
</cp:coreProperties>
</file>