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AD" w:rsidRDefault="006627AD" w:rsidP="006627AD">
      <w:pPr>
        <w:jc w:val="center"/>
        <w:rPr>
          <w:sz w:val="32"/>
          <w:szCs w:val="32"/>
        </w:rPr>
      </w:pPr>
    </w:p>
    <w:p w:rsidR="006627AD" w:rsidRPr="004F2F5E" w:rsidRDefault="006627AD" w:rsidP="006627AD">
      <w:pPr>
        <w:jc w:val="center"/>
        <w:rPr>
          <w:sz w:val="32"/>
          <w:szCs w:val="32"/>
        </w:rPr>
      </w:pPr>
      <w:r w:rsidRPr="004F2F5E">
        <w:rPr>
          <w:sz w:val="32"/>
          <w:szCs w:val="32"/>
        </w:rPr>
        <w:t>М</w:t>
      </w:r>
      <w:r>
        <w:rPr>
          <w:sz w:val="32"/>
          <w:szCs w:val="32"/>
        </w:rPr>
        <w:t>К</w:t>
      </w:r>
      <w:r w:rsidRPr="004F2F5E">
        <w:rPr>
          <w:sz w:val="32"/>
          <w:szCs w:val="32"/>
        </w:rPr>
        <w:t>ОУ  Богородская средняя  общеобразовательная  школа</w:t>
      </w:r>
    </w:p>
    <w:p w:rsidR="006627AD" w:rsidRDefault="006627AD" w:rsidP="006627AD"/>
    <w:p w:rsidR="006627AD" w:rsidRDefault="006627AD" w:rsidP="006627AD"/>
    <w:p w:rsidR="006627AD" w:rsidRDefault="006627AD" w:rsidP="006627AD"/>
    <w:p w:rsidR="006627AD" w:rsidRDefault="006627AD" w:rsidP="006627AD"/>
    <w:p w:rsidR="006627AD" w:rsidRDefault="006627AD" w:rsidP="006627AD"/>
    <w:p w:rsidR="006627AD" w:rsidRDefault="006627AD" w:rsidP="006627AD"/>
    <w:p w:rsidR="006627AD" w:rsidRPr="004F2F5E" w:rsidRDefault="006627AD" w:rsidP="006627AD">
      <w:pPr>
        <w:jc w:val="center"/>
        <w:rPr>
          <w:rFonts w:ascii="Times New Roman" w:hAnsi="Times New Roman" w:cs="Times New Roman"/>
          <w:sz w:val="144"/>
          <w:szCs w:val="144"/>
        </w:rPr>
      </w:pPr>
      <w:r w:rsidRPr="004F2F5E">
        <w:rPr>
          <w:rFonts w:ascii="Times New Roman" w:hAnsi="Times New Roman" w:cs="Times New Roman"/>
          <w:sz w:val="144"/>
          <w:szCs w:val="144"/>
        </w:rPr>
        <w:t>Паспорт</w:t>
      </w:r>
    </w:p>
    <w:p w:rsidR="006627AD" w:rsidRDefault="006627AD" w:rsidP="006627AD">
      <w:pPr>
        <w:jc w:val="center"/>
        <w:rPr>
          <w:rFonts w:ascii="Times New Roman" w:hAnsi="Times New Roman" w:cs="Times New Roman"/>
          <w:sz w:val="52"/>
          <w:szCs w:val="52"/>
        </w:rPr>
      </w:pPr>
      <w:r>
        <w:rPr>
          <w:rFonts w:ascii="Times New Roman" w:hAnsi="Times New Roman" w:cs="Times New Roman"/>
          <w:sz w:val="52"/>
          <w:szCs w:val="52"/>
        </w:rPr>
        <w:t xml:space="preserve">воспитательной </w:t>
      </w:r>
      <w:r w:rsidRPr="004F2F5E">
        <w:rPr>
          <w:rFonts w:ascii="Times New Roman" w:hAnsi="Times New Roman" w:cs="Times New Roman"/>
          <w:sz w:val="52"/>
          <w:szCs w:val="52"/>
        </w:rPr>
        <w:t xml:space="preserve"> программы</w:t>
      </w:r>
    </w:p>
    <w:p w:rsidR="006627AD" w:rsidRPr="00D57902" w:rsidRDefault="006627AD" w:rsidP="006627AD">
      <w:pPr>
        <w:jc w:val="center"/>
        <w:rPr>
          <w:rFonts w:ascii="Times New Roman" w:hAnsi="Times New Roman" w:cs="Times New Roman"/>
          <w:b/>
          <w:color w:val="0000FF"/>
          <w:sz w:val="96"/>
          <w:szCs w:val="96"/>
        </w:rPr>
      </w:pPr>
      <w:r w:rsidRPr="00F462F8">
        <w:rPr>
          <w:rFonts w:ascii="Times New Roman" w:hAnsi="Times New Roman" w:cs="Times New Roman"/>
          <w:b/>
          <w:sz w:val="96"/>
          <w:szCs w:val="96"/>
        </w:rPr>
        <w:t xml:space="preserve"> </w:t>
      </w:r>
      <w:r w:rsidRPr="00D57902">
        <w:rPr>
          <w:rFonts w:ascii="Times New Roman" w:hAnsi="Times New Roman" w:cs="Times New Roman"/>
          <w:b/>
          <w:color w:val="0000FF"/>
          <w:sz w:val="96"/>
          <w:szCs w:val="96"/>
        </w:rPr>
        <w:t xml:space="preserve">«Мы - вместе» </w:t>
      </w:r>
    </w:p>
    <w:p w:rsidR="006627AD" w:rsidRDefault="006627AD" w:rsidP="006627AD">
      <w:pPr>
        <w:rPr>
          <w:rFonts w:ascii="Times New Roman" w:hAnsi="Times New Roman" w:cs="Times New Roman"/>
          <w:sz w:val="28"/>
          <w:szCs w:val="28"/>
        </w:rPr>
      </w:pPr>
    </w:p>
    <w:p w:rsidR="006627AD" w:rsidRDefault="006627AD" w:rsidP="006627AD">
      <w:pPr>
        <w:rPr>
          <w:rFonts w:ascii="Times New Roman" w:hAnsi="Times New Roman" w:cs="Times New Roman"/>
          <w:sz w:val="28"/>
          <w:szCs w:val="28"/>
        </w:rPr>
      </w:pPr>
    </w:p>
    <w:p w:rsidR="006627AD" w:rsidRDefault="006627AD" w:rsidP="006627AD">
      <w:pPr>
        <w:rPr>
          <w:rFonts w:ascii="Times New Roman" w:hAnsi="Times New Roman" w:cs="Times New Roman"/>
          <w:sz w:val="28"/>
          <w:szCs w:val="28"/>
        </w:rPr>
      </w:pPr>
    </w:p>
    <w:p w:rsidR="006627AD" w:rsidRDefault="006627AD" w:rsidP="006627AD">
      <w:pPr>
        <w:rPr>
          <w:rFonts w:ascii="Times New Roman" w:hAnsi="Times New Roman" w:cs="Times New Roman"/>
          <w:sz w:val="28"/>
          <w:szCs w:val="28"/>
        </w:rPr>
      </w:pPr>
    </w:p>
    <w:p w:rsidR="006627AD" w:rsidRDefault="006627AD" w:rsidP="006627AD">
      <w:pPr>
        <w:rPr>
          <w:rFonts w:ascii="Times New Roman" w:hAnsi="Times New Roman" w:cs="Times New Roman"/>
          <w:sz w:val="28"/>
          <w:szCs w:val="28"/>
        </w:rPr>
      </w:pPr>
    </w:p>
    <w:p w:rsidR="006627AD" w:rsidRDefault="006627AD" w:rsidP="006627AD">
      <w:pPr>
        <w:rPr>
          <w:rFonts w:ascii="Times New Roman" w:hAnsi="Times New Roman" w:cs="Times New Roman"/>
          <w:sz w:val="28"/>
          <w:szCs w:val="28"/>
        </w:rPr>
      </w:pPr>
    </w:p>
    <w:p w:rsidR="006627AD" w:rsidRDefault="006627AD" w:rsidP="006627AD">
      <w:pPr>
        <w:rPr>
          <w:rFonts w:ascii="Times New Roman" w:hAnsi="Times New Roman" w:cs="Times New Roman"/>
          <w:sz w:val="28"/>
          <w:szCs w:val="28"/>
        </w:rPr>
      </w:pPr>
    </w:p>
    <w:p w:rsidR="006627AD" w:rsidRDefault="006627AD" w:rsidP="006627AD">
      <w:pPr>
        <w:rPr>
          <w:rFonts w:ascii="Times New Roman" w:hAnsi="Times New Roman" w:cs="Times New Roman"/>
          <w:sz w:val="28"/>
          <w:szCs w:val="28"/>
        </w:rPr>
      </w:pPr>
    </w:p>
    <w:p w:rsidR="006627AD" w:rsidRDefault="006627AD" w:rsidP="006627AD">
      <w:pPr>
        <w:jc w:val="center"/>
        <w:rPr>
          <w:rFonts w:ascii="Times New Roman" w:hAnsi="Times New Roman" w:cs="Times New Roman"/>
          <w:sz w:val="32"/>
          <w:szCs w:val="32"/>
        </w:rPr>
      </w:pPr>
    </w:p>
    <w:p w:rsidR="006627AD" w:rsidRDefault="006627AD" w:rsidP="006627AD">
      <w:pPr>
        <w:rPr>
          <w:rFonts w:ascii="Times New Roman" w:hAnsi="Times New Roman" w:cs="Times New Roman"/>
          <w:b/>
          <w:sz w:val="28"/>
          <w:szCs w:val="28"/>
          <w:u w:val="single"/>
        </w:rPr>
      </w:pPr>
    </w:p>
    <w:p w:rsidR="00C233E3" w:rsidRDefault="00C233E3" w:rsidP="006627AD">
      <w:pPr>
        <w:jc w:val="center"/>
        <w:rPr>
          <w:rFonts w:ascii="Times New Roman" w:hAnsi="Times New Roman" w:cs="Times New Roman"/>
          <w:b/>
          <w:sz w:val="28"/>
          <w:szCs w:val="28"/>
          <w:u w:val="single"/>
        </w:rPr>
      </w:pPr>
    </w:p>
    <w:p w:rsidR="00C233E3" w:rsidRDefault="00C233E3" w:rsidP="00DD3B67">
      <w:pPr>
        <w:spacing w:line="360" w:lineRule="auto"/>
        <w:jc w:val="center"/>
        <w:rPr>
          <w:rFonts w:ascii="Times New Roman" w:hAnsi="Times New Roman" w:cs="Times New Roman"/>
          <w:b/>
          <w:color w:val="0000FF"/>
          <w:sz w:val="40"/>
          <w:szCs w:val="40"/>
        </w:rPr>
      </w:pPr>
      <w:r w:rsidRPr="00681659">
        <w:rPr>
          <w:rFonts w:ascii="Times New Roman" w:hAnsi="Times New Roman" w:cs="Times New Roman"/>
          <w:b/>
          <w:color w:val="0000FF"/>
          <w:sz w:val="40"/>
          <w:szCs w:val="40"/>
        </w:rPr>
        <w:t>СОДЕРЖАНИЕ ДОКУМЕНТА</w:t>
      </w:r>
    </w:p>
    <w:p w:rsidR="00D57902" w:rsidRPr="00C80A8E" w:rsidRDefault="00C80A8E" w:rsidP="00EA131E">
      <w:pPr>
        <w:rPr>
          <w:rFonts w:cs="Times New Roman"/>
          <w:sz w:val="28"/>
          <w:szCs w:val="28"/>
        </w:rPr>
      </w:pPr>
      <w:r>
        <w:rPr>
          <w:rFonts w:cs="Times New Roman"/>
          <w:sz w:val="28"/>
          <w:szCs w:val="28"/>
        </w:rPr>
        <w:t>Паспорт программы …………………………………………………………….3 - 4</w:t>
      </w:r>
    </w:p>
    <w:p w:rsidR="0001659A" w:rsidRDefault="00C80A8E" w:rsidP="00EA131E">
      <w:pPr>
        <w:rPr>
          <w:rFonts w:cs="Times New Roman"/>
          <w:sz w:val="28"/>
          <w:szCs w:val="28"/>
        </w:rPr>
      </w:pPr>
      <w:r>
        <w:rPr>
          <w:rFonts w:cs="Times New Roman"/>
          <w:sz w:val="28"/>
          <w:szCs w:val="28"/>
        </w:rPr>
        <w:t xml:space="preserve">                                - </w:t>
      </w:r>
      <w:r w:rsidR="0001659A">
        <w:rPr>
          <w:rFonts w:cs="Times New Roman"/>
          <w:sz w:val="28"/>
          <w:szCs w:val="28"/>
        </w:rPr>
        <w:t xml:space="preserve">Информационная справка о школе </w:t>
      </w:r>
      <w:r>
        <w:rPr>
          <w:rFonts w:cs="Times New Roman"/>
          <w:sz w:val="28"/>
          <w:szCs w:val="28"/>
        </w:rPr>
        <w:t>.</w:t>
      </w:r>
      <w:r w:rsidR="0001659A">
        <w:rPr>
          <w:rFonts w:cs="Times New Roman"/>
          <w:sz w:val="28"/>
          <w:szCs w:val="28"/>
        </w:rPr>
        <w:t>………5 - 6</w:t>
      </w:r>
    </w:p>
    <w:p w:rsidR="00EA131E" w:rsidRDefault="00216B7C" w:rsidP="00EA131E">
      <w:pPr>
        <w:rPr>
          <w:rFonts w:cs="Times New Roman"/>
          <w:sz w:val="28"/>
          <w:szCs w:val="28"/>
        </w:rPr>
      </w:pPr>
      <w:r w:rsidRPr="00EA131E">
        <w:rPr>
          <w:rFonts w:cs="Times New Roman"/>
          <w:sz w:val="28"/>
          <w:szCs w:val="28"/>
        </w:rPr>
        <w:t xml:space="preserve">Аналитическое и прогностическое обоснование </w:t>
      </w:r>
    </w:p>
    <w:p w:rsidR="00216B7C" w:rsidRPr="00EA131E" w:rsidRDefault="00216B7C" w:rsidP="00EA131E">
      <w:pPr>
        <w:rPr>
          <w:rFonts w:cs="Times New Roman"/>
          <w:sz w:val="28"/>
          <w:szCs w:val="28"/>
        </w:rPr>
      </w:pPr>
      <w:r w:rsidRPr="00EA131E">
        <w:rPr>
          <w:rFonts w:cs="Times New Roman"/>
          <w:sz w:val="28"/>
          <w:szCs w:val="28"/>
        </w:rPr>
        <w:t>воспитательной программы</w:t>
      </w:r>
      <w:r w:rsidR="00EA131E">
        <w:rPr>
          <w:rFonts w:cs="Times New Roman"/>
          <w:sz w:val="28"/>
          <w:szCs w:val="28"/>
        </w:rPr>
        <w:t>…………………………………………………7 - 9</w:t>
      </w:r>
    </w:p>
    <w:p w:rsidR="00C233E3" w:rsidRPr="0060488A" w:rsidRDefault="00C233E3" w:rsidP="00C233E3">
      <w:pPr>
        <w:spacing w:line="360" w:lineRule="auto"/>
        <w:rPr>
          <w:sz w:val="28"/>
          <w:szCs w:val="28"/>
        </w:rPr>
      </w:pPr>
      <w:r w:rsidRPr="0060488A">
        <w:rPr>
          <w:sz w:val="28"/>
          <w:szCs w:val="28"/>
        </w:rPr>
        <w:t xml:space="preserve"> Концепция </w:t>
      </w:r>
      <w:r w:rsidR="00C80A8E">
        <w:rPr>
          <w:sz w:val="28"/>
          <w:szCs w:val="28"/>
        </w:rPr>
        <w:t>программы ………………………………………………………</w:t>
      </w:r>
      <w:r w:rsidR="00EA131E">
        <w:rPr>
          <w:sz w:val="28"/>
          <w:szCs w:val="28"/>
        </w:rPr>
        <w:t>10 - 11</w:t>
      </w:r>
    </w:p>
    <w:p w:rsidR="00C233E3" w:rsidRPr="0060488A" w:rsidRDefault="00C233E3" w:rsidP="00C233E3">
      <w:pPr>
        <w:spacing w:line="360" w:lineRule="auto"/>
        <w:rPr>
          <w:sz w:val="28"/>
          <w:szCs w:val="28"/>
        </w:rPr>
      </w:pPr>
      <w:r w:rsidRPr="0060488A">
        <w:rPr>
          <w:sz w:val="28"/>
          <w:szCs w:val="28"/>
        </w:rPr>
        <w:t xml:space="preserve">                              </w:t>
      </w:r>
      <w:r>
        <w:rPr>
          <w:sz w:val="28"/>
          <w:szCs w:val="28"/>
        </w:rPr>
        <w:t xml:space="preserve">-Цель и </w:t>
      </w:r>
      <w:r w:rsidR="00C80A8E">
        <w:rPr>
          <w:sz w:val="28"/>
          <w:szCs w:val="28"/>
        </w:rPr>
        <w:t>задачи……………………………………………</w:t>
      </w:r>
      <w:r w:rsidR="00EA131E">
        <w:rPr>
          <w:sz w:val="28"/>
          <w:szCs w:val="28"/>
        </w:rPr>
        <w:t>12</w:t>
      </w:r>
    </w:p>
    <w:p w:rsidR="00EA131E" w:rsidRDefault="00C233E3" w:rsidP="00EA131E">
      <w:pPr>
        <w:spacing w:line="360" w:lineRule="auto"/>
        <w:rPr>
          <w:sz w:val="28"/>
          <w:szCs w:val="28"/>
        </w:rPr>
      </w:pPr>
      <w:r w:rsidRPr="0060488A">
        <w:rPr>
          <w:sz w:val="28"/>
          <w:szCs w:val="28"/>
        </w:rPr>
        <w:t xml:space="preserve">                             - Принц</w:t>
      </w:r>
      <w:r w:rsidR="00C80A8E">
        <w:rPr>
          <w:sz w:val="28"/>
          <w:szCs w:val="28"/>
        </w:rPr>
        <w:t>ипы реализации………………………………</w:t>
      </w:r>
      <w:r w:rsidR="00EA131E">
        <w:rPr>
          <w:sz w:val="28"/>
          <w:szCs w:val="28"/>
        </w:rPr>
        <w:t xml:space="preserve"> 13</w:t>
      </w:r>
    </w:p>
    <w:p w:rsidR="00EA131E" w:rsidRPr="00EA131E" w:rsidRDefault="00EA131E" w:rsidP="00EA131E">
      <w:pPr>
        <w:spacing w:line="360" w:lineRule="auto"/>
        <w:rPr>
          <w:sz w:val="28"/>
          <w:szCs w:val="28"/>
        </w:rPr>
      </w:pPr>
      <w:r>
        <w:rPr>
          <w:sz w:val="28"/>
          <w:szCs w:val="28"/>
        </w:rPr>
        <w:t xml:space="preserve">                             </w:t>
      </w:r>
      <w:r w:rsidRPr="00EA131E">
        <w:rPr>
          <w:sz w:val="28"/>
          <w:szCs w:val="28"/>
        </w:rPr>
        <w:t xml:space="preserve">- </w:t>
      </w:r>
      <w:r>
        <w:rPr>
          <w:rFonts w:cs="Times New Roman"/>
          <w:sz w:val="28"/>
          <w:szCs w:val="28"/>
        </w:rPr>
        <w:t>Этапы реализации программы…………………</w:t>
      </w:r>
      <w:r w:rsidR="00C80A8E">
        <w:rPr>
          <w:rFonts w:cs="Times New Roman"/>
          <w:sz w:val="28"/>
          <w:szCs w:val="28"/>
        </w:rPr>
        <w:t>.</w:t>
      </w:r>
      <w:r>
        <w:rPr>
          <w:rFonts w:cs="Times New Roman"/>
          <w:sz w:val="28"/>
          <w:szCs w:val="28"/>
        </w:rPr>
        <w:t xml:space="preserve"> 14</w:t>
      </w:r>
    </w:p>
    <w:p w:rsidR="00EA131E" w:rsidRPr="0060488A" w:rsidRDefault="00EA131E" w:rsidP="00C233E3">
      <w:pPr>
        <w:spacing w:line="360" w:lineRule="auto"/>
        <w:rPr>
          <w:sz w:val="28"/>
          <w:szCs w:val="28"/>
        </w:rPr>
      </w:pPr>
    </w:p>
    <w:p w:rsidR="00C233E3" w:rsidRPr="0060488A" w:rsidRDefault="00C233E3" w:rsidP="00C233E3">
      <w:pPr>
        <w:spacing w:line="360" w:lineRule="auto"/>
        <w:jc w:val="both"/>
        <w:rPr>
          <w:sz w:val="28"/>
          <w:szCs w:val="28"/>
        </w:rPr>
      </w:pPr>
      <w:r w:rsidRPr="0060488A">
        <w:rPr>
          <w:sz w:val="28"/>
          <w:szCs w:val="28"/>
        </w:rPr>
        <w:t>Содержание</w:t>
      </w:r>
      <w:r>
        <w:rPr>
          <w:sz w:val="28"/>
          <w:szCs w:val="28"/>
        </w:rPr>
        <w:t xml:space="preserve"> </w:t>
      </w:r>
      <w:r w:rsidRPr="0060488A">
        <w:rPr>
          <w:sz w:val="28"/>
          <w:szCs w:val="28"/>
        </w:rPr>
        <w:t>программы………………………………………………………</w:t>
      </w:r>
      <w:r w:rsidR="00C80A8E">
        <w:rPr>
          <w:sz w:val="28"/>
          <w:szCs w:val="28"/>
        </w:rPr>
        <w:t>..</w:t>
      </w:r>
      <w:r w:rsidR="00EA131E">
        <w:rPr>
          <w:sz w:val="28"/>
          <w:szCs w:val="28"/>
        </w:rPr>
        <w:t>15</w:t>
      </w:r>
    </w:p>
    <w:p w:rsidR="00DD3B67" w:rsidRDefault="00C233E3" w:rsidP="00DD3B67">
      <w:pPr>
        <w:spacing w:line="360" w:lineRule="auto"/>
        <w:rPr>
          <w:sz w:val="28"/>
          <w:szCs w:val="28"/>
        </w:rPr>
      </w:pPr>
      <w:r w:rsidRPr="0060488A">
        <w:rPr>
          <w:sz w:val="28"/>
          <w:szCs w:val="28"/>
        </w:rPr>
        <w:t xml:space="preserve"> Мероприятия по реализации программы…………………</w:t>
      </w:r>
      <w:r w:rsidR="00C80A8E">
        <w:rPr>
          <w:sz w:val="28"/>
          <w:szCs w:val="28"/>
        </w:rPr>
        <w:t>…………..</w:t>
      </w:r>
      <w:r w:rsidR="00EA131E">
        <w:rPr>
          <w:sz w:val="28"/>
          <w:szCs w:val="28"/>
        </w:rPr>
        <w:t xml:space="preserve">16 </w:t>
      </w:r>
      <w:r w:rsidR="00DD3B67">
        <w:rPr>
          <w:sz w:val="28"/>
          <w:szCs w:val="28"/>
        </w:rPr>
        <w:t>–</w:t>
      </w:r>
      <w:r w:rsidR="00EA131E">
        <w:rPr>
          <w:sz w:val="28"/>
          <w:szCs w:val="28"/>
        </w:rPr>
        <w:t xml:space="preserve"> 26</w:t>
      </w:r>
    </w:p>
    <w:p w:rsidR="00DD3B67" w:rsidRDefault="00E23CE0" w:rsidP="00DD3B67">
      <w:pPr>
        <w:spacing w:line="360" w:lineRule="auto"/>
        <w:rPr>
          <w:sz w:val="28"/>
          <w:szCs w:val="28"/>
        </w:rPr>
      </w:pPr>
      <w:r>
        <w:rPr>
          <w:sz w:val="28"/>
          <w:szCs w:val="28"/>
        </w:rPr>
        <w:t xml:space="preserve"> Организация и контроль за выполнением программы…</w:t>
      </w:r>
      <w:r w:rsidR="00C80A8E">
        <w:rPr>
          <w:sz w:val="28"/>
          <w:szCs w:val="28"/>
        </w:rPr>
        <w:t>……..</w:t>
      </w:r>
      <w:r w:rsidR="008B0952">
        <w:rPr>
          <w:sz w:val="28"/>
          <w:szCs w:val="28"/>
        </w:rPr>
        <w:t xml:space="preserve"> 27 -28</w:t>
      </w:r>
    </w:p>
    <w:p w:rsidR="0007754C" w:rsidRDefault="00C233E3" w:rsidP="00DD3B67">
      <w:pPr>
        <w:spacing w:line="360" w:lineRule="auto"/>
        <w:rPr>
          <w:sz w:val="28"/>
          <w:szCs w:val="28"/>
        </w:rPr>
      </w:pPr>
      <w:r>
        <w:rPr>
          <w:sz w:val="28"/>
          <w:szCs w:val="28"/>
        </w:rPr>
        <w:t xml:space="preserve"> Ресурсное</w:t>
      </w:r>
      <w:r w:rsidR="0001659A">
        <w:rPr>
          <w:sz w:val="28"/>
          <w:szCs w:val="28"/>
        </w:rPr>
        <w:t xml:space="preserve"> обеспечение……………………………………....</w:t>
      </w:r>
      <w:r w:rsidR="00C80A8E">
        <w:rPr>
          <w:sz w:val="28"/>
          <w:szCs w:val="28"/>
        </w:rPr>
        <w:t>...................</w:t>
      </w:r>
      <w:r w:rsidR="0001659A">
        <w:rPr>
          <w:sz w:val="28"/>
          <w:szCs w:val="28"/>
        </w:rPr>
        <w:t>29</w:t>
      </w:r>
    </w:p>
    <w:p w:rsidR="0007754C" w:rsidRPr="0007754C" w:rsidRDefault="0007754C" w:rsidP="0007754C">
      <w:pPr>
        <w:spacing w:line="360" w:lineRule="auto"/>
        <w:rPr>
          <w:sz w:val="28"/>
          <w:szCs w:val="28"/>
        </w:rPr>
      </w:pPr>
      <w:r w:rsidRPr="0007754C">
        <w:rPr>
          <w:sz w:val="28"/>
          <w:szCs w:val="28"/>
        </w:rPr>
        <w:t>Этапы построения воспитательной программы…………………….30 - 31</w:t>
      </w:r>
    </w:p>
    <w:p w:rsidR="00DD3B67" w:rsidRDefault="00C233E3" w:rsidP="00DD3B67">
      <w:pPr>
        <w:spacing w:line="360" w:lineRule="auto"/>
        <w:rPr>
          <w:sz w:val="28"/>
          <w:szCs w:val="28"/>
        </w:rPr>
      </w:pPr>
      <w:r w:rsidRPr="00910082">
        <w:rPr>
          <w:sz w:val="28"/>
          <w:szCs w:val="28"/>
        </w:rPr>
        <w:t xml:space="preserve"> </w:t>
      </w:r>
      <w:r w:rsidR="0001659A">
        <w:rPr>
          <w:sz w:val="28"/>
          <w:szCs w:val="28"/>
        </w:rPr>
        <w:t xml:space="preserve"> </w:t>
      </w:r>
      <w:r w:rsidR="0001659A" w:rsidRPr="0060488A">
        <w:rPr>
          <w:sz w:val="28"/>
          <w:szCs w:val="28"/>
        </w:rPr>
        <w:t>Механизм  реализации программы</w:t>
      </w:r>
      <w:r w:rsidR="0001659A" w:rsidRPr="00910082">
        <w:rPr>
          <w:sz w:val="28"/>
          <w:szCs w:val="28"/>
        </w:rPr>
        <w:t xml:space="preserve"> </w:t>
      </w:r>
      <w:r w:rsidR="0001659A">
        <w:rPr>
          <w:sz w:val="28"/>
          <w:szCs w:val="28"/>
        </w:rPr>
        <w:t>………………………...</w:t>
      </w:r>
      <w:r w:rsidR="00C80A8E">
        <w:rPr>
          <w:sz w:val="28"/>
          <w:szCs w:val="28"/>
        </w:rPr>
        <w:t>.............</w:t>
      </w:r>
      <w:r w:rsidR="0007754C">
        <w:rPr>
          <w:sz w:val="28"/>
          <w:szCs w:val="28"/>
        </w:rPr>
        <w:t xml:space="preserve"> 32</w:t>
      </w:r>
    </w:p>
    <w:p w:rsidR="00DD3B67" w:rsidRDefault="0001659A" w:rsidP="00DD3B67">
      <w:pPr>
        <w:spacing w:line="360" w:lineRule="auto"/>
        <w:rPr>
          <w:sz w:val="28"/>
          <w:szCs w:val="28"/>
        </w:rPr>
      </w:pPr>
      <w:r>
        <w:rPr>
          <w:sz w:val="28"/>
          <w:szCs w:val="28"/>
        </w:rPr>
        <w:t xml:space="preserve"> Мониторинг внеурочной деятельности……………………</w:t>
      </w:r>
      <w:r w:rsidR="00C80A8E">
        <w:rPr>
          <w:sz w:val="28"/>
          <w:szCs w:val="28"/>
        </w:rPr>
        <w:t>…………….</w:t>
      </w:r>
      <w:r w:rsidR="0007754C">
        <w:rPr>
          <w:sz w:val="28"/>
          <w:szCs w:val="28"/>
        </w:rPr>
        <w:t>33</w:t>
      </w:r>
    </w:p>
    <w:p w:rsidR="00C233E3" w:rsidRDefault="00C233E3" w:rsidP="00DD3B67">
      <w:pPr>
        <w:spacing w:line="360" w:lineRule="auto"/>
        <w:rPr>
          <w:sz w:val="28"/>
          <w:szCs w:val="28"/>
        </w:rPr>
      </w:pPr>
      <w:r>
        <w:rPr>
          <w:sz w:val="28"/>
          <w:szCs w:val="28"/>
        </w:rPr>
        <w:t xml:space="preserve"> Ожид</w:t>
      </w:r>
      <w:r w:rsidR="00DD3B67">
        <w:rPr>
          <w:sz w:val="28"/>
          <w:szCs w:val="28"/>
        </w:rPr>
        <w:t>аемые результаты………………………………………</w:t>
      </w:r>
      <w:r w:rsidR="00C80A8E">
        <w:rPr>
          <w:sz w:val="28"/>
          <w:szCs w:val="28"/>
        </w:rPr>
        <w:t>…………………</w:t>
      </w:r>
      <w:r>
        <w:rPr>
          <w:sz w:val="28"/>
          <w:szCs w:val="28"/>
        </w:rPr>
        <w:t>3</w:t>
      </w:r>
      <w:r w:rsidR="0007754C">
        <w:rPr>
          <w:sz w:val="28"/>
          <w:szCs w:val="28"/>
        </w:rPr>
        <w:t>4</w:t>
      </w:r>
      <w:r w:rsidRPr="00910082">
        <w:rPr>
          <w:sz w:val="28"/>
          <w:szCs w:val="28"/>
        </w:rPr>
        <w:t xml:space="preserve">                                          </w:t>
      </w:r>
    </w:p>
    <w:p w:rsidR="00C233E3" w:rsidRDefault="00C233E3" w:rsidP="00C233E3">
      <w:pPr>
        <w:spacing w:line="360" w:lineRule="auto"/>
        <w:jc w:val="both"/>
        <w:rPr>
          <w:sz w:val="28"/>
          <w:szCs w:val="28"/>
        </w:rPr>
      </w:pPr>
      <w:r>
        <w:rPr>
          <w:sz w:val="28"/>
          <w:szCs w:val="28"/>
        </w:rPr>
        <w:t>Приложения</w:t>
      </w:r>
    </w:p>
    <w:p w:rsidR="00C233E3" w:rsidRPr="00C80461" w:rsidRDefault="00C233E3" w:rsidP="00C233E3">
      <w:pPr>
        <w:spacing w:line="360" w:lineRule="auto"/>
        <w:ind w:firstLine="709"/>
        <w:jc w:val="center"/>
        <w:rPr>
          <w:sz w:val="28"/>
          <w:szCs w:val="28"/>
        </w:rPr>
      </w:pPr>
    </w:p>
    <w:p w:rsidR="00C233E3" w:rsidRDefault="00C233E3" w:rsidP="00C233E3">
      <w:pPr>
        <w:spacing w:line="360" w:lineRule="auto"/>
        <w:ind w:firstLine="709"/>
        <w:jc w:val="center"/>
        <w:rPr>
          <w:b/>
          <w:sz w:val="28"/>
          <w:szCs w:val="28"/>
        </w:rPr>
      </w:pPr>
    </w:p>
    <w:p w:rsidR="00DD3B67" w:rsidRDefault="00DD3B67" w:rsidP="00DD3B67">
      <w:pPr>
        <w:rPr>
          <w:rFonts w:ascii="Times New Roman" w:hAnsi="Times New Roman" w:cs="Times New Roman"/>
          <w:b/>
          <w:sz w:val="28"/>
          <w:szCs w:val="28"/>
          <w:u w:val="single"/>
        </w:rPr>
      </w:pPr>
    </w:p>
    <w:p w:rsidR="00C233E3" w:rsidRPr="00C233E3" w:rsidRDefault="00C233E3" w:rsidP="00C233E3">
      <w:pPr>
        <w:spacing w:line="360" w:lineRule="auto"/>
        <w:jc w:val="center"/>
        <w:rPr>
          <w:rFonts w:ascii="Times New Roman" w:hAnsi="Times New Roman" w:cs="Times New Roman"/>
          <w:b/>
          <w:i/>
          <w:sz w:val="36"/>
          <w:szCs w:val="36"/>
          <w:u w:val="single"/>
        </w:rPr>
      </w:pPr>
      <w:r w:rsidRPr="00C233E3">
        <w:rPr>
          <w:rFonts w:ascii="Times New Roman" w:hAnsi="Times New Roman" w:cs="Times New Roman"/>
          <w:b/>
          <w:sz w:val="28"/>
          <w:szCs w:val="28"/>
          <w:u w:val="single"/>
        </w:rPr>
        <w:t>Наименование программы:</w:t>
      </w:r>
    </w:p>
    <w:p w:rsidR="00C233E3" w:rsidRPr="00C233E3" w:rsidRDefault="0007754C" w:rsidP="00C233E3">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ВОСПИТАТЕЛЬНАЯ  ПРОГРАММА </w:t>
      </w:r>
      <w:r w:rsidR="00C233E3" w:rsidRPr="00C233E3">
        <w:rPr>
          <w:rFonts w:ascii="Times New Roman" w:hAnsi="Times New Roman" w:cs="Times New Roman"/>
          <w:b/>
          <w:i/>
          <w:sz w:val="28"/>
          <w:szCs w:val="28"/>
        </w:rPr>
        <w:t xml:space="preserve">  «МЫ ВМЕСТЕ» </w:t>
      </w:r>
      <w:r w:rsidR="00C233E3" w:rsidRPr="00C233E3">
        <w:rPr>
          <w:rFonts w:ascii="Times New Roman" w:hAnsi="Times New Roman" w:cs="Times New Roman"/>
          <w:b/>
          <w:sz w:val="28"/>
          <w:szCs w:val="28"/>
        </w:rPr>
        <w:t>муниципального казённого  общеобразовательного учреждени</w:t>
      </w:r>
      <w:r w:rsidR="00C233E3">
        <w:rPr>
          <w:rFonts w:ascii="Times New Roman" w:hAnsi="Times New Roman" w:cs="Times New Roman"/>
          <w:b/>
          <w:sz w:val="28"/>
          <w:szCs w:val="28"/>
        </w:rPr>
        <w:t xml:space="preserve">я </w:t>
      </w:r>
      <w:r w:rsidR="00C233E3" w:rsidRPr="00C233E3">
        <w:rPr>
          <w:rFonts w:ascii="Times New Roman" w:hAnsi="Times New Roman" w:cs="Times New Roman"/>
          <w:b/>
          <w:sz w:val="28"/>
          <w:szCs w:val="28"/>
        </w:rPr>
        <w:t xml:space="preserve"> Богородской  средней общеобразовательной школы</w:t>
      </w:r>
    </w:p>
    <w:p w:rsidR="00C233E3" w:rsidRPr="00C233E3" w:rsidRDefault="00C233E3" w:rsidP="00C233E3">
      <w:pPr>
        <w:spacing w:line="360" w:lineRule="auto"/>
        <w:jc w:val="center"/>
        <w:rPr>
          <w:sz w:val="28"/>
          <w:szCs w:val="28"/>
          <w:u w:val="single"/>
        </w:rPr>
      </w:pPr>
      <w:r w:rsidRPr="00C233E3">
        <w:rPr>
          <w:rFonts w:ascii="Times New Roman" w:hAnsi="Times New Roman" w:cs="Times New Roman"/>
          <w:b/>
          <w:sz w:val="28"/>
          <w:szCs w:val="28"/>
          <w:u w:val="single"/>
        </w:rPr>
        <w:t>Статус программы</w:t>
      </w:r>
      <w:r w:rsidRPr="00C233E3">
        <w:rPr>
          <w:rFonts w:ascii="Times New Roman" w:hAnsi="Times New Roman" w:cs="Times New Roman"/>
          <w:sz w:val="28"/>
          <w:szCs w:val="28"/>
          <w:u w:val="single"/>
        </w:rPr>
        <w:t>:</w:t>
      </w:r>
    </w:p>
    <w:p w:rsidR="00C233E3" w:rsidRPr="00C233E3" w:rsidRDefault="00C233E3" w:rsidP="00C233E3">
      <w:pPr>
        <w:spacing w:line="360" w:lineRule="auto"/>
        <w:rPr>
          <w:rFonts w:ascii="Times New Roman" w:hAnsi="Times New Roman" w:cs="Times New Roman"/>
          <w:sz w:val="28"/>
          <w:szCs w:val="28"/>
        </w:rPr>
      </w:pPr>
      <w:r w:rsidRPr="00C233E3">
        <w:rPr>
          <w:rFonts w:ascii="Times New Roman" w:hAnsi="Times New Roman" w:cs="Times New Roman"/>
          <w:sz w:val="28"/>
          <w:szCs w:val="28"/>
        </w:rPr>
        <w:t xml:space="preserve"> школьная</w:t>
      </w:r>
    </w:p>
    <w:p w:rsidR="006627AD" w:rsidRPr="00FB1676" w:rsidRDefault="006627AD" w:rsidP="00C233E3">
      <w:pPr>
        <w:jc w:val="center"/>
        <w:rPr>
          <w:rFonts w:ascii="Times New Roman" w:hAnsi="Times New Roman" w:cs="Times New Roman"/>
          <w:sz w:val="28"/>
          <w:szCs w:val="28"/>
        </w:rPr>
      </w:pPr>
      <w:r w:rsidRPr="00FB1676">
        <w:rPr>
          <w:rFonts w:ascii="Times New Roman" w:hAnsi="Times New Roman" w:cs="Times New Roman"/>
          <w:b/>
          <w:sz w:val="28"/>
          <w:szCs w:val="28"/>
          <w:u w:val="single"/>
        </w:rPr>
        <w:t>Срок реализации:</w:t>
      </w:r>
    </w:p>
    <w:p w:rsidR="006627AD" w:rsidRPr="00FB1676" w:rsidRDefault="006627AD" w:rsidP="006627AD">
      <w:pPr>
        <w:rPr>
          <w:rFonts w:ascii="Times New Roman" w:hAnsi="Times New Roman" w:cs="Times New Roman"/>
          <w:sz w:val="28"/>
          <w:szCs w:val="28"/>
        </w:rPr>
      </w:pPr>
      <w:r w:rsidRPr="00FB1676">
        <w:rPr>
          <w:rFonts w:ascii="Times New Roman" w:hAnsi="Times New Roman" w:cs="Times New Roman"/>
          <w:sz w:val="28"/>
          <w:szCs w:val="28"/>
        </w:rPr>
        <w:t>Созданная программа рассчитана на 3-5 лет, дифференцирована и вариативна.</w:t>
      </w:r>
    </w:p>
    <w:p w:rsidR="006627AD" w:rsidRPr="00FB1676" w:rsidRDefault="006627AD" w:rsidP="006627AD">
      <w:pPr>
        <w:jc w:val="center"/>
        <w:rPr>
          <w:rFonts w:ascii="Times New Roman" w:hAnsi="Times New Roman" w:cs="Times New Roman"/>
          <w:b/>
          <w:sz w:val="28"/>
          <w:szCs w:val="28"/>
          <w:u w:val="single"/>
        </w:rPr>
      </w:pPr>
      <w:r w:rsidRPr="00FB1676">
        <w:rPr>
          <w:rFonts w:ascii="Times New Roman" w:hAnsi="Times New Roman" w:cs="Times New Roman"/>
          <w:b/>
          <w:sz w:val="28"/>
          <w:szCs w:val="28"/>
          <w:u w:val="single"/>
        </w:rPr>
        <w:t>Основания для разработки программы:</w:t>
      </w:r>
    </w:p>
    <w:p w:rsidR="006627AD" w:rsidRPr="00FB1676" w:rsidRDefault="0007754C" w:rsidP="006627AD">
      <w:pPr>
        <w:rPr>
          <w:rFonts w:ascii="Times New Roman" w:hAnsi="Times New Roman" w:cs="Times New Roman"/>
          <w:sz w:val="28"/>
          <w:szCs w:val="28"/>
        </w:rPr>
      </w:pPr>
      <w:r>
        <w:rPr>
          <w:rFonts w:ascii="Times New Roman" w:hAnsi="Times New Roman" w:cs="Times New Roman"/>
          <w:sz w:val="28"/>
          <w:szCs w:val="28"/>
        </w:rPr>
        <w:t>Концепция Воспитательной</w:t>
      </w:r>
      <w:r w:rsidR="006627AD" w:rsidRPr="00FB1676">
        <w:rPr>
          <w:rFonts w:ascii="Times New Roman" w:hAnsi="Times New Roman" w:cs="Times New Roman"/>
          <w:sz w:val="28"/>
          <w:szCs w:val="28"/>
        </w:rPr>
        <w:t xml:space="preserve"> </w:t>
      </w:r>
      <w:r>
        <w:rPr>
          <w:rFonts w:ascii="Times New Roman" w:hAnsi="Times New Roman" w:cs="Times New Roman"/>
          <w:sz w:val="28"/>
          <w:szCs w:val="28"/>
        </w:rPr>
        <w:t xml:space="preserve"> программы</w:t>
      </w:r>
      <w:r w:rsidR="006627AD" w:rsidRPr="00FB1676">
        <w:rPr>
          <w:rFonts w:ascii="Times New Roman" w:hAnsi="Times New Roman" w:cs="Times New Roman"/>
          <w:sz w:val="28"/>
          <w:szCs w:val="28"/>
        </w:rPr>
        <w:t xml:space="preserve">  в М</w:t>
      </w:r>
      <w:r>
        <w:rPr>
          <w:rFonts w:ascii="Times New Roman" w:hAnsi="Times New Roman" w:cs="Times New Roman"/>
          <w:sz w:val="28"/>
          <w:szCs w:val="28"/>
        </w:rPr>
        <w:t>К</w:t>
      </w:r>
      <w:r w:rsidR="006627AD" w:rsidRPr="00FB1676">
        <w:rPr>
          <w:rFonts w:ascii="Times New Roman" w:hAnsi="Times New Roman" w:cs="Times New Roman"/>
          <w:sz w:val="28"/>
          <w:szCs w:val="28"/>
        </w:rPr>
        <w:t xml:space="preserve">ОУ Богородская средняя школа разработана после изучения материалов Министерства образования РФ. В том числе, </w:t>
      </w:r>
      <w:r w:rsidR="006627AD">
        <w:rPr>
          <w:rFonts w:ascii="Times New Roman" w:hAnsi="Times New Roman" w:cs="Times New Roman"/>
          <w:sz w:val="28"/>
          <w:szCs w:val="28"/>
        </w:rPr>
        <w:t>распоряжение Правительства РФ от 7 февраля 2011 г. № 163-р «О Концепции Федеральной целевой программы развития образования на 2011-2015 годы»,</w:t>
      </w:r>
      <w:r w:rsidR="006627AD" w:rsidRPr="00FB1676">
        <w:rPr>
          <w:rFonts w:ascii="Times New Roman" w:hAnsi="Times New Roman" w:cs="Times New Roman"/>
          <w:sz w:val="28"/>
          <w:szCs w:val="28"/>
        </w:rPr>
        <w:t xml:space="preserve"> а также в соответствии с конвенцией ООН о правах ребёнка, ценностно- нормативных соглашений Конституции РФ, Федерального закона «О государственной поддержке молодёжных и детских общественных организаций», закона Российской Федерации «Об образовании», «Устава школы».</w:t>
      </w:r>
    </w:p>
    <w:p w:rsidR="006627AD" w:rsidRPr="00FB1676" w:rsidRDefault="006627AD" w:rsidP="006627AD">
      <w:pPr>
        <w:jc w:val="center"/>
        <w:rPr>
          <w:rFonts w:ascii="Times New Roman" w:hAnsi="Times New Roman" w:cs="Times New Roman"/>
          <w:b/>
          <w:sz w:val="28"/>
          <w:szCs w:val="28"/>
          <w:u w:val="single"/>
        </w:rPr>
      </w:pPr>
      <w:r w:rsidRPr="00FB1676">
        <w:rPr>
          <w:rFonts w:ascii="Times New Roman" w:hAnsi="Times New Roman" w:cs="Times New Roman"/>
          <w:b/>
          <w:sz w:val="28"/>
          <w:szCs w:val="28"/>
          <w:u w:val="single"/>
        </w:rPr>
        <w:t>Заказчик программы  развития воспитания:</w:t>
      </w:r>
    </w:p>
    <w:p w:rsidR="006627AD" w:rsidRPr="00C80A8E" w:rsidRDefault="006627AD" w:rsidP="00C80A8E">
      <w:pPr>
        <w:pStyle w:val="a4"/>
        <w:rPr>
          <w:rFonts w:ascii="Times New Roman" w:hAnsi="Times New Roman" w:cs="Times New Roman"/>
          <w:sz w:val="28"/>
          <w:szCs w:val="28"/>
        </w:rPr>
      </w:pPr>
      <w:r w:rsidRPr="00C80A8E">
        <w:rPr>
          <w:rFonts w:ascii="Times New Roman" w:hAnsi="Times New Roman" w:cs="Times New Roman"/>
          <w:sz w:val="28"/>
          <w:szCs w:val="28"/>
        </w:rPr>
        <w:t>1. Совет школы</w:t>
      </w:r>
    </w:p>
    <w:p w:rsidR="006627AD" w:rsidRPr="00C80A8E" w:rsidRDefault="006627AD" w:rsidP="00C80A8E">
      <w:pPr>
        <w:pStyle w:val="a4"/>
        <w:rPr>
          <w:rFonts w:ascii="Times New Roman" w:hAnsi="Times New Roman" w:cs="Times New Roman"/>
          <w:sz w:val="28"/>
          <w:szCs w:val="28"/>
        </w:rPr>
      </w:pPr>
      <w:r w:rsidRPr="00C80A8E">
        <w:rPr>
          <w:rFonts w:ascii="Times New Roman" w:hAnsi="Times New Roman" w:cs="Times New Roman"/>
          <w:sz w:val="28"/>
          <w:szCs w:val="28"/>
        </w:rPr>
        <w:t>2. Администрация школы</w:t>
      </w:r>
    </w:p>
    <w:p w:rsidR="006627AD" w:rsidRPr="00FB1676" w:rsidRDefault="006627AD" w:rsidP="006627AD">
      <w:pPr>
        <w:jc w:val="center"/>
        <w:rPr>
          <w:rFonts w:ascii="Times New Roman" w:hAnsi="Times New Roman" w:cs="Times New Roman"/>
          <w:b/>
          <w:sz w:val="28"/>
          <w:szCs w:val="28"/>
          <w:u w:val="single"/>
        </w:rPr>
      </w:pPr>
      <w:r w:rsidRPr="00FB1676">
        <w:rPr>
          <w:rFonts w:ascii="Times New Roman" w:hAnsi="Times New Roman" w:cs="Times New Roman"/>
          <w:b/>
          <w:sz w:val="28"/>
          <w:szCs w:val="28"/>
          <w:u w:val="single"/>
        </w:rPr>
        <w:t>Основные разработчики программы:</w:t>
      </w:r>
    </w:p>
    <w:p w:rsidR="006627AD" w:rsidRPr="00FB1676" w:rsidRDefault="006627AD" w:rsidP="006627AD">
      <w:pPr>
        <w:pStyle w:val="a3"/>
        <w:numPr>
          <w:ilvl w:val="0"/>
          <w:numId w:val="9"/>
        </w:numPr>
        <w:rPr>
          <w:rFonts w:ascii="Times New Roman" w:hAnsi="Times New Roman" w:cs="Times New Roman"/>
          <w:sz w:val="28"/>
          <w:szCs w:val="28"/>
        </w:rPr>
      </w:pPr>
      <w:r w:rsidRPr="00FB1676">
        <w:rPr>
          <w:rFonts w:ascii="Times New Roman" w:hAnsi="Times New Roman" w:cs="Times New Roman"/>
          <w:sz w:val="28"/>
          <w:szCs w:val="28"/>
        </w:rPr>
        <w:t>Заместитель директора по воспитательной работе Малышева Е.А.</w:t>
      </w:r>
    </w:p>
    <w:p w:rsidR="00826391" w:rsidRDefault="00826391" w:rsidP="00826391">
      <w:pPr>
        <w:pStyle w:val="a3"/>
        <w:numPr>
          <w:ilvl w:val="0"/>
          <w:numId w:val="9"/>
        </w:numPr>
        <w:rPr>
          <w:rFonts w:ascii="Times New Roman" w:hAnsi="Times New Roman" w:cs="Times New Roman"/>
          <w:sz w:val="28"/>
          <w:szCs w:val="28"/>
        </w:rPr>
      </w:pPr>
      <w:r w:rsidRPr="003C37A6">
        <w:rPr>
          <w:rFonts w:ascii="Times New Roman" w:hAnsi="Times New Roman" w:cs="Times New Roman"/>
          <w:sz w:val="28"/>
          <w:szCs w:val="28"/>
        </w:rPr>
        <w:t>Классный руководитель 5-го класса Голышева С.В.</w:t>
      </w:r>
    </w:p>
    <w:p w:rsidR="00826391" w:rsidRPr="003C37A6" w:rsidRDefault="00826391" w:rsidP="00826391">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Учитель биологии и химии Поляшов В.А.</w:t>
      </w:r>
    </w:p>
    <w:p w:rsidR="006627AD" w:rsidRDefault="006627AD" w:rsidP="006627AD">
      <w:pPr>
        <w:pStyle w:val="a3"/>
        <w:jc w:val="center"/>
        <w:rPr>
          <w:rFonts w:ascii="Times New Roman" w:hAnsi="Times New Roman" w:cs="Times New Roman"/>
          <w:b/>
          <w:sz w:val="28"/>
          <w:szCs w:val="28"/>
          <w:u w:val="single"/>
        </w:rPr>
      </w:pPr>
      <w:r w:rsidRPr="00631C88">
        <w:rPr>
          <w:rFonts w:ascii="Times New Roman" w:hAnsi="Times New Roman" w:cs="Times New Roman"/>
          <w:b/>
          <w:sz w:val="28"/>
          <w:szCs w:val="28"/>
          <w:u w:val="single"/>
        </w:rPr>
        <w:t>Исполнители программы</w:t>
      </w:r>
      <w:r>
        <w:rPr>
          <w:rFonts w:ascii="Times New Roman" w:hAnsi="Times New Roman" w:cs="Times New Roman"/>
          <w:b/>
          <w:sz w:val="28"/>
          <w:szCs w:val="28"/>
          <w:u w:val="single"/>
        </w:rPr>
        <w:t>:</w:t>
      </w:r>
    </w:p>
    <w:p w:rsidR="006627AD" w:rsidRDefault="006627AD" w:rsidP="006627AD">
      <w:pPr>
        <w:pStyle w:val="a3"/>
        <w:numPr>
          <w:ilvl w:val="0"/>
          <w:numId w:val="10"/>
        </w:numPr>
        <w:rPr>
          <w:rFonts w:ascii="Times New Roman" w:hAnsi="Times New Roman" w:cs="Times New Roman"/>
          <w:sz w:val="28"/>
          <w:szCs w:val="28"/>
        </w:rPr>
      </w:pPr>
      <w:r w:rsidRPr="00631C88">
        <w:rPr>
          <w:rFonts w:ascii="Times New Roman" w:hAnsi="Times New Roman" w:cs="Times New Roman"/>
          <w:sz w:val="28"/>
          <w:szCs w:val="28"/>
        </w:rPr>
        <w:t>Классные руководители</w:t>
      </w:r>
      <w:r>
        <w:rPr>
          <w:rFonts w:ascii="Times New Roman" w:hAnsi="Times New Roman" w:cs="Times New Roman"/>
          <w:sz w:val="28"/>
          <w:szCs w:val="28"/>
        </w:rPr>
        <w:t>;</w:t>
      </w:r>
    </w:p>
    <w:p w:rsidR="006627AD" w:rsidRDefault="006627AD" w:rsidP="006627A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Учителя предметники;</w:t>
      </w:r>
    </w:p>
    <w:p w:rsidR="00826391" w:rsidRDefault="006627AD" w:rsidP="00DD3B6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Педагоги дополнительного образования</w:t>
      </w:r>
    </w:p>
    <w:p w:rsidR="00DD3B67" w:rsidRPr="00DD3B67" w:rsidRDefault="00DD3B67" w:rsidP="00C80A8E">
      <w:pPr>
        <w:pStyle w:val="a3"/>
        <w:rPr>
          <w:rFonts w:ascii="Times New Roman" w:hAnsi="Times New Roman" w:cs="Times New Roman"/>
          <w:sz w:val="28"/>
          <w:szCs w:val="28"/>
        </w:rPr>
      </w:pPr>
    </w:p>
    <w:p w:rsidR="006627AD" w:rsidRPr="00FB1676" w:rsidRDefault="006627AD" w:rsidP="006627AD">
      <w:pPr>
        <w:pStyle w:val="a3"/>
        <w:jc w:val="center"/>
        <w:rPr>
          <w:rFonts w:ascii="Times New Roman" w:hAnsi="Times New Roman" w:cs="Times New Roman"/>
          <w:b/>
          <w:sz w:val="28"/>
          <w:szCs w:val="28"/>
          <w:u w:val="single"/>
        </w:rPr>
      </w:pPr>
      <w:r w:rsidRPr="00FB1676">
        <w:rPr>
          <w:rFonts w:ascii="Times New Roman" w:hAnsi="Times New Roman" w:cs="Times New Roman"/>
          <w:b/>
          <w:sz w:val="28"/>
          <w:szCs w:val="28"/>
          <w:u w:val="single"/>
        </w:rPr>
        <w:t>Информационная справка о школе</w:t>
      </w:r>
    </w:p>
    <w:p w:rsidR="000B259C" w:rsidRPr="00826391" w:rsidRDefault="006627AD" w:rsidP="00826391">
      <w:pPr>
        <w:pStyle w:val="a4"/>
        <w:ind w:firstLine="708"/>
        <w:rPr>
          <w:rFonts w:ascii="Times New Roman" w:hAnsi="Times New Roman" w:cs="Times New Roman"/>
          <w:sz w:val="28"/>
          <w:szCs w:val="28"/>
        </w:rPr>
      </w:pPr>
      <w:r w:rsidRPr="00826391">
        <w:rPr>
          <w:rFonts w:ascii="Times New Roman" w:hAnsi="Times New Roman" w:cs="Times New Roman"/>
          <w:sz w:val="28"/>
          <w:szCs w:val="28"/>
        </w:rPr>
        <w:t xml:space="preserve">Здание школы построено в 1976   году. Статус средней школа получила в 1993  году. </w:t>
      </w:r>
    </w:p>
    <w:p w:rsidR="000B259C" w:rsidRPr="00826391" w:rsidRDefault="000B259C" w:rsidP="00826391">
      <w:pPr>
        <w:pStyle w:val="a4"/>
        <w:ind w:firstLine="708"/>
        <w:rPr>
          <w:rFonts w:ascii="Times New Roman" w:hAnsi="Times New Roman" w:cs="Times New Roman"/>
          <w:sz w:val="28"/>
          <w:szCs w:val="28"/>
        </w:rPr>
      </w:pPr>
      <w:r w:rsidRPr="00826391">
        <w:rPr>
          <w:rFonts w:ascii="Times New Roman" w:hAnsi="Times New Roman" w:cs="Times New Roman"/>
          <w:sz w:val="28"/>
          <w:szCs w:val="28"/>
        </w:rPr>
        <w:t xml:space="preserve">На конец  2009-2010 учебного года в школе обучалось 72 учащихся: в начальной школе  33 учащихся, в основной – 39 учащихся. </w:t>
      </w:r>
    </w:p>
    <w:tbl>
      <w:tblPr>
        <w:tblStyle w:val="a5"/>
        <w:tblW w:w="0" w:type="auto"/>
        <w:tblLook w:val="04A0"/>
      </w:tblPr>
      <w:tblGrid>
        <w:gridCol w:w="1599"/>
        <w:gridCol w:w="348"/>
        <w:gridCol w:w="348"/>
        <w:gridCol w:w="348"/>
        <w:gridCol w:w="348"/>
        <w:gridCol w:w="348"/>
        <w:gridCol w:w="348"/>
        <w:gridCol w:w="348"/>
        <w:gridCol w:w="348"/>
        <w:gridCol w:w="348"/>
        <w:gridCol w:w="480"/>
      </w:tblGrid>
      <w:tr w:rsidR="000B259C" w:rsidTr="000B259C">
        <w:tc>
          <w:tcPr>
            <w:tcW w:w="0" w:type="auto"/>
          </w:tcPr>
          <w:p w:rsidR="000B259C" w:rsidRDefault="000B259C" w:rsidP="000B259C">
            <w:pPr>
              <w:rPr>
                <w:sz w:val="26"/>
                <w:szCs w:val="26"/>
              </w:rPr>
            </w:pPr>
            <w:r>
              <w:rPr>
                <w:sz w:val="26"/>
                <w:szCs w:val="26"/>
              </w:rPr>
              <w:t>Класс</w:t>
            </w:r>
          </w:p>
        </w:tc>
        <w:tc>
          <w:tcPr>
            <w:tcW w:w="0" w:type="auto"/>
          </w:tcPr>
          <w:p w:rsidR="000B259C" w:rsidRDefault="000B259C" w:rsidP="000B259C">
            <w:pPr>
              <w:rPr>
                <w:sz w:val="26"/>
                <w:szCs w:val="26"/>
              </w:rPr>
            </w:pPr>
            <w:r>
              <w:rPr>
                <w:sz w:val="26"/>
                <w:szCs w:val="26"/>
              </w:rPr>
              <w:t>1</w:t>
            </w:r>
          </w:p>
        </w:tc>
        <w:tc>
          <w:tcPr>
            <w:tcW w:w="0" w:type="auto"/>
          </w:tcPr>
          <w:p w:rsidR="000B259C" w:rsidRDefault="000B259C" w:rsidP="000B259C">
            <w:pPr>
              <w:rPr>
                <w:sz w:val="26"/>
                <w:szCs w:val="26"/>
              </w:rPr>
            </w:pPr>
            <w:r>
              <w:rPr>
                <w:sz w:val="26"/>
                <w:szCs w:val="26"/>
              </w:rPr>
              <w:t>2</w:t>
            </w:r>
          </w:p>
        </w:tc>
        <w:tc>
          <w:tcPr>
            <w:tcW w:w="0" w:type="auto"/>
          </w:tcPr>
          <w:p w:rsidR="000B259C" w:rsidRDefault="000B259C" w:rsidP="000B259C">
            <w:pPr>
              <w:rPr>
                <w:sz w:val="26"/>
                <w:szCs w:val="26"/>
              </w:rPr>
            </w:pPr>
            <w:r>
              <w:rPr>
                <w:sz w:val="26"/>
                <w:szCs w:val="26"/>
              </w:rPr>
              <w:t>3</w:t>
            </w:r>
          </w:p>
        </w:tc>
        <w:tc>
          <w:tcPr>
            <w:tcW w:w="0" w:type="auto"/>
          </w:tcPr>
          <w:p w:rsidR="000B259C" w:rsidRDefault="000B259C" w:rsidP="000B259C">
            <w:pPr>
              <w:rPr>
                <w:sz w:val="26"/>
                <w:szCs w:val="26"/>
              </w:rPr>
            </w:pPr>
            <w:r>
              <w:rPr>
                <w:sz w:val="26"/>
                <w:szCs w:val="26"/>
              </w:rPr>
              <w:t>4</w:t>
            </w:r>
          </w:p>
        </w:tc>
        <w:tc>
          <w:tcPr>
            <w:tcW w:w="0" w:type="auto"/>
          </w:tcPr>
          <w:p w:rsidR="000B259C" w:rsidRDefault="000B259C" w:rsidP="000B259C">
            <w:pPr>
              <w:rPr>
                <w:sz w:val="26"/>
                <w:szCs w:val="26"/>
              </w:rPr>
            </w:pPr>
            <w:r>
              <w:rPr>
                <w:sz w:val="26"/>
                <w:szCs w:val="26"/>
              </w:rPr>
              <w:t>5</w:t>
            </w:r>
          </w:p>
        </w:tc>
        <w:tc>
          <w:tcPr>
            <w:tcW w:w="0" w:type="auto"/>
          </w:tcPr>
          <w:p w:rsidR="000B259C" w:rsidRDefault="000B259C" w:rsidP="000B259C">
            <w:pPr>
              <w:rPr>
                <w:sz w:val="26"/>
                <w:szCs w:val="26"/>
              </w:rPr>
            </w:pPr>
            <w:r>
              <w:rPr>
                <w:sz w:val="26"/>
                <w:szCs w:val="26"/>
              </w:rPr>
              <w:t>6</w:t>
            </w:r>
          </w:p>
        </w:tc>
        <w:tc>
          <w:tcPr>
            <w:tcW w:w="0" w:type="auto"/>
          </w:tcPr>
          <w:p w:rsidR="000B259C" w:rsidRDefault="000B259C" w:rsidP="000B259C">
            <w:pPr>
              <w:rPr>
                <w:sz w:val="26"/>
                <w:szCs w:val="26"/>
              </w:rPr>
            </w:pPr>
            <w:r>
              <w:rPr>
                <w:sz w:val="26"/>
                <w:szCs w:val="26"/>
              </w:rPr>
              <w:t>7</w:t>
            </w:r>
          </w:p>
        </w:tc>
        <w:tc>
          <w:tcPr>
            <w:tcW w:w="0" w:type="auto"/>
          </w:tcPr>
          <w:p w:rsidR="000B259C" w:rsidRDefault="000B259C" w:rsidP="000B259C">
            <w:pPr>
              <w:rPr>
                <w:sz w:val="26"/>
                <w:szCs w:val="26"/>
              </w:rPr>
            </w:pPr>
            <w:r>
              <w:rPr>
                <w:sz w:val="26"/>
                <w:szCs w:val="26"/>
              </w:rPr>
              <w:t>8</w:t>
            </w:r>
          </w:p>
        </w:tc>
        <w:tc>
          <w:tcPr>
            <w:tcW w:w="0" w:type="auto"/>
          </w:tcPr>
          <w:p w:rsidR="000B259C" w:rsidRDefault="000B259C" w:rsidP="000B259C">
            <w:pPr>
              <w:rPr>
                <w:sz w:val="26"/>
                <w:szCs w:val="26"/>
              </w:rPr>
            </w:pPr>
            <w:r>
              <w:rPr>
                <w:sz w:val="26"/>
                <w:szCs w:val="26"/>
              </w:rPr>
              <w:t>9</w:t>
            </w:r>
          </w:p>
        </w:tc>
        <w:tc>
          <w:tcPr>
            <w:tcW w:w="0" w:type="auto"/>
          </w:tcPr>
          <w:p w:rsidR="000B259C" w:rsidRDefault="000B259C" w:rsidP="000B259C">
            <w:pPr>
              <w:rPr>
                <w:sz w:val="26"/>
                <w:szCs w:val="26"/>
              </w:rPr>
            </w:pPr>
            <w:r>
              <w:rPr>
                <w:sz w:val="26"/>
                <w:szCs w:val="26"/>
              </w:rPr>
              <w:t>10</w:t>
            </w:r>
          </w:p>
        </w:tc>
      </w:tr>
      <w:tr w:rsidR="000B259C" w:rsidTr="000B259C">
        <w:tc>
          <w:tcPr>
            <w:tcW w:w="0" w:type="auto"/>
          </w:tcPr>
          <w:p w:rsidR="000B259C" w:rsidRDefault="000B259C" w:rsidP="000B259C">
            <w:pPr>
              <w:rPr>
                <w:sz w:val="26"/>
                <w:szCs w:val="26"/>
              </w:rPr>
            </w:pPr>
            <w:r>
              <w:rPr>
                <w:sz w:val="26"/>
                <w:szCs w:val="26"/>
              </w:rPr>
              <w:t>численность</w:t>
            </w: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c>
          <w:tcPr>
            <w:tcW w:w="0" w:type="auto"/>
          </w:tcPr>
          <w:p w:rsidR="000B259C" w:rsidRDefault="000B259C" w:rsidP="000B259C">
            <w:pPr>
              <w:rPr>
                <w:sz w:val="26"/>
                <w:szCs w:val="26"/>
              </w:rPr>
            </w:pPr>
          </w:p>
        </w:tc>
      </w:tr>
    </w:tbl>
    <w:p w:rsidR="00EE57C4" w:rsidRPr="00EE57C4" w:rsidRDefault="00EE57C4" w:rsidP="00EE57C4">
      <w:pPr>
        <w:pStyle w:val="a4"/>
        <w:rPr>
          <w:rFonts w:ascii="Times New Roman" w:hAnsi="Times New Roman" w:cs="Times New Roman"/>
          <w:sz w:val="28"/>
          <w:szCs w:val="28"/>
        </w:rPr>
      </w:pPr>
      <w:r w:rsidRPr="00EE57C4">
        <w:rPr>
          <w:rFonts w:ascii="Times New Roman" w:hAnsi="Times New Roman" w:cs="Times New Roman"/>
          <w:sz w:val="28"/>
          <w:szCs w:val="28"/>
        </w:rPr>
        <w:t xml:space="preserve">Из них, девочек – 40 человек, </w:t>
      </w:r>
    </w:p>
    <w:p w:rsidR="00EE57C4" w:rsidRPr="00EE57C4" w:rsidRDefault="00EE57C4" w:rsidP="00EE57C4">
      <w:pPr>
        <w:pStyle w:val="a4"/>
        <w:rPr>
          <w:rFonts w:ascii="Times New Roman" w:hAnsi="Times New Roman" w:cs="Times New Roman"/>
          <w:sz w:val="28"/>
          <w:szCs w:val="28"/>
        </w:rPr>
      </w:pPr>
      <w:r w:rsidRPr="00EE57C4">
        <w:rPr>
          <w:rFonts w:ascii="Times New Roman" w:hAnsi="Times New Roman" w:cs="Times New Roman"/>
          <w:sz w:val="28"/>
          <w:szCs w:val="28"/>
        </w:rPr>
        <w:t xml:space="preserve">мальчиков 32, что составляет соответственно </w:t>
      </w:r>
    </w:p>
    <w:p w:rsidR="00EE57C4" w:rsidRPr="00EE57C4" w:rsidRDefault="00EE57C4" w:rsidP="00EE57C4">
      <w:pPr>
        <w:pStyle w:val="a4"/>
        <w:rPr>
          <w:rFonts w:ascii="Times New Roman" w:hAnsi="Times New Roman" w:cs="Times New Roman"/>
          <w:sz w:val="28"/>
          <w:szCs w:val="28"/>
        </w:rPr>
      </w:pPr>
      <w:r w:rsidRPr="00EE57C4">
        <w:rPr>
          <w:rFonts w:ascii="Times New Roman" w:hAnsi="Times New Roman" w:cs="Times New Roman"/>
          <w:sz w:val="28"/>
          <w:szCs w:val="28"/>
        </w:rPr>
        <w:t>54% и 46%.</w:t>
      </w:r>
    </w:p>
    <w:p w:rsidR="00EE57C4" w:rsidRPr="00EE57C4" w:rsidRDefault="006627AD" w:rsidP="00EE57C4">
      <w:pPr>
        <w:pStyle w:val="a4"/>
        <w:ind w:firstLine="708"/>
        <w:rPr>
          <w:rFonts w:ascii="Times New Roman" w:hAnsi="Times New Roman" w:cs="Times New Roman"/>
          <w:sz w:val="28"/>
          <w:szCs w:val="28"/>
        </w:rPr>
      </w:pPr>
      <w:r w:rsidRPr="00EE57C4">
        <w:rPr>
          <w:rFonts w:ascii="Times New Roman" w:hAnsi="Times New Roman" w:cs="Times New Roman"/>
          <w:sz w:val="28"/>
          <w:szCs w:val="28"/>
        </w:rPr>
        <w:t>В школе работает группа продленного дня. Состав учащихся разнообразен по социальной принадлежности, интеллектуальному и эмоциональному развитию</w:t>
      </w:r>
    </w:p>
    <w:p w:rsidR="006627AD" w:rsidRPr="00EE57C4" w:rsidRDefault="006627AD" w:rsidP="00EE57C4">
      <w:pPr>
        <w:pStyle w:val="a4"/>
        <w:ind w:firstLine="708"/>
        <w:rPr>
          <w:rFonts w:ascii="Times New Roman" w:hAnsi="Times New Roman" w:cs="Times New Roman"/>
          <w:sz w:val="28"/>
          <w:szCs w:val="28"/>
        </w:rPr>
      </w:pPr>
      <w:r w:rsidRPr="00EE57C4">
        <w:rPr>
          <w:rFonts w:ascii="Times New Roman" w:hAnsi="Times New Roman" w:cs="Times New Roman"/>
          <w:sz w:val="28"/>
          <w:szCs w:val="28"/>
        </w:rPr>
        <w:t xml:space="preserve">Создана детско-юношеская организация «Новое поколение». </w:t>
      </w:r>
    </w:p>
    <w:p w:rsidR="006627AD" w:rsidRPr="00EE57C4" w:rsidRDefault="006627AD" w:rsidP="00EE57C4">
      <w:pPr>
        <w:pStyle w:val="a4"/>
        <w:ind w:firstLine="708"/>
        <w:rPr>
          <w:rFonts w:ascii="Times New Roman" w:hAnsi="Times New Roman" w:cs="Times New Roman"/>
          <w:sz w:val="28"/>
          <w:szCs w:val="28"/>
        </w:rPr>
      </w:pPr>
      <w:r w:rsidRPr="00EE57C4">
        <w:rPr>
          <w:rFonts w:ascii="Times New Roman" w:hAnsi="Times New Roman" w:cs="Times New Roman"/>
          <w:sz w:val="28"/>
          <w:szCs w:val="28"/>
        </w:rPr>
        <w:t xml:space="preserve">В школе действует ряд кружков и факультативов, направленных на развитие творческих способностей детей и укрепление их физического здоровья: волейбол, баскетбол, «Умелые руки», «До-ми-солька», «Занимательная математика». </w:t>
      </w:r>
    </w:p>
    <w:p w:rsidR="006627AD" w:rsidRPr="00FB1676" w:rsidRDefault="006627AD" w:rsidP="006627AD">
      <w:pPr>
        <w:rPr>
          <w:rFonts w:ascii="Times New Roman" w:hAnsi="Times New Roman" w:cs="Times New Roman"/>
          <w:sz w:val="28"/>
          <w:szCs w:val="28"/>
        </w:rPr>
      </w:pPr>
      <w:r w:rsidRPr="00FB1676">
        <w:rPr>
          <w:rFonts w:ascii="Times New Roman" w:hAnsi="Times New Roman" w:cs="Times New Roman"/>
          <w:b/>
          <w:i/>
          <w:sz w:val="28"/>
          <w:szCs w:val="28"/>
        </w:rPr>
        <w:t xml:space="preserve">Миссия школы: </w:t>
      </w:r>
      <w:r w:rsidRPr="00FB1676">
        <w:rPr>
          <w:rFonts w:ascii="Times New Roman" w:hAnsi="Times New Roman" w:cs="Times New Roman"/>
          <w:sz w:val="28"/>
          <w:szCs w:val="28"/>
        </w:rPr>
        <w:t>очаг знаний и культуры на селе, носитель духовных ценностей, гарант сохранения и укрепления духовно- нравственного и физического здоровья детей.</w:t>
      </w:r>
    </w:p>
    <w:p w:rsidR="006627AD" w:rsidRPr="00FB1676" w:rsidRDefault="006627AD" w:rsidP="006627AD">
      <w:pPr>
        <w:rPr>
          <w:rFonts w:ascii="Times New Roman" w:hAnsi="Times New Roman" w:cs="Times New Roman"/>
          <w:sz w:val="28"/>
          <w:szCs w:val="28"/>
        </w:rPr>
      </w:pPr>
      <w:r w:rsidRPr="00FB1676">
        <w:rPr>
          <w:rFonts w:ascii="Times New Roman" w:hAnsi="Times New Roman" w:cs="Times New Roman"/>
          <w:b/>
          <w:i/>
          <w:sz w:val="28"/>
          <w:szCs w:val="28"/>
        </w:rPr>
        <w:t>Традиции школы:</w:t>
      </w:r>
    </w:p>
    <w:p w:rsidR="006627AD" w:rsidRPr="00FB1676" w:rsidRDefault="006627AD" w:rsidP="006627AD">
      <w:pPr>
        <w:pStyle w:val="a3"/>
        <w:numPr>
          <w:ilvl w:val="0"/>
          <w:numId w:val="3"/>
        </w:numPr>
        <w:rPr>
          <w:rFonts w:ascii="Times New Roman" w:hAnsi="Times New Roman" w:cs="Times New Roman"/>
          <w:b/>
          <w:i/>
          <w:sz w:val="28"/>
          <w:szCs w:val="28"/>
        </w:rPr>
      </w:pPr>
      <w:r w:rsidRPr="00FB1676">
        <w:rPr>
          <w:rFonts w:ascii="Times New Roman" w:hAnsi="Times New Roman" w:cs="Times New Roman"/>
          <w:b/>
          <w:i/>
          <w:sz w:val="28"/>
          <w:szCs w:val="28"/>
        </w:rPr>
        <w:t>«</w:t>
      </w:r>
      <w:r w:rsidRPr="00FB1676">
        <w:rPr>
          <w:rFonts w:ascii="Times New Roman" w:hAnsi="Times New Roman" w:cs="Times New Roman"/>
          <w:sz w:val="28"/>
          <w:szCs w:val="28"/>
        </w:rPr>
        <w:t>Здравствуй школа!</w:t>
      </w:r>
      <w:r w:rsidRPr="00FB1676">
        <w:rPr>
          <w:rFonts w:ascii="Times New Roman" w:hAnsi="Times New Roman" w:cs="Times New Roman"/>
          <w:b/>
          <w:i/>
          <w:sz w:val="28"/>
          <w:szCs w:val="28"/>
        </w:rPr>
        <w:t>»;</w:t>
      </w:r>
    </w:p>
    <w:p w:rsidR="006627AD" w:rsidRPr="00AB1208" w:rsidRDefault="006627AD" w:rsidP="006627AD">
      <w:pPr>
        <w:pStyle w:val="a3"/>
        <w:numPr>
          <w:ilvl w:val="0"/>
          <w:numId w:val="1"/>
        </w:numPr>
        <w:rPr>
          <w:rFonts w:ascii="Times New Roman" w:hAnsi="Times New Roman" w:cs="Times New Roman"/>
          <w:b/>
          <w:i/>
          <w:sz w:val="28"/>
          <w:szCs w:val="28"/>
        </w:rPr>
      </w:pPr>
      <w:r w:rsidRPr="00FB1676">
        <w:rPr>
          <w:rFonts w:ascii="Times New Roman" w:hAnsi="Times New Roman" w:cs="Times New Roman"/>
          <w:sz w:val="28"/>
          <w:szCs w:val="28"/>
        </w:rPr>
        <w:t>Вечер встречи выпускников, где с теплом и благодарностью они отзываются о своих школьных годах;</w:t>
      </w:r>
    </w:p>
    <w:p w:rsidR="006627AD" w:rsidRPr="00AB1208" w:rsidRDefault="006627AD" w:rsidP="006627AD">
      <w:pPr>
        <w:pStyle w:val="a3"/>
        <w:numPr>
          <w:ilvl w:val="0"/>
          <w:numId w:val="1"/>
        </w:numPr>
        <w:rPr>
          <w:rFonts w:ascii="Times New Roman" w:hAnsi="Times New Roman" w:cs="Times New Roman"/>
          <w:b/>
          <w:i/>
          <w:sz w:val="28"/>
          <w:szCs w:val="28"/>
        </w:rPr>
      </w:pPr>
      <w:r w:rsidRPr="00AB1208">
        <w:rPr>
          <w:rFonts w:ascii="Times New Roman" w:hAnsi="Times New Roman" w:cs="Times New Roman"/>
          <w:sz w:val="28"/>
          <w:szCs w:val="28"/>
        </w:rPr>
        <w:t>Встречи с ветеранами ВОВ;</w:t>
      </w:r>
    </w:p>
    <w:p w:rsidR="006627AD" w:rsidRPr="00FB1676" w:rsidRDefault="006627AD" w:rsidP="006627AD">
      <w:pPr>
        <w:pStyle w:val="a3"/>
        <w:numPr>
          <w:ilvl w:val="0"/>
          <w:numId w:val="1"/>
        </w:numPr>
        <w:rPr>
          <w:rFonts w:ascii="Times New Roman" w:hAnsi="Times New Roman" w:cs="Times New Roman"/>
          <w:b/>
          <w:i/>
          <w:sz w:val="28"/>
          <w:szCs w:val="28"/>
        </w:rPr>
      </w:pPr>
      <w:r w:rsidRPr="00FB1676">
        <w:rPr>
          <w:rFonts w:ascii="Times New Roman" w:hAnsi="Times New Roman" w:cs="Times New Roman"/>
          <w:sz w:val="28"/>
          <w:szCs w:val="28"/>
        </w:rPr>
        <w:t xml:space="preserve">Совместные праздники с Богородским </w:t>
      </w:r>
      <w:r w:rsidR="00826391">
        <w:rPr>
          <w:rFonts w:ascii="Times New Roman" w:hAnsi="Times New Roman" w:cs="Times New Roman"/>
          <w:sz w:val="28"/>
          <w:szCs w:val="28"/>
        </w:rPr>
        <w:t>С</w:t>
      </w:r>
      <w:r w:rsidRPr="00FB1676">
        <w:rPr>
          <w:rFonts w:ascii="Times New Roman" w:hAnsi="Times New Roman" w:cs="Times New Roman"/>
          <w:sz w:val="28"/>
          <w:szCs w:val="28"/>
        </w:rPr>
        <w:t>ДК (проводы Масленицы, День Победы, День пожилого человека и т.д. )</w:t>
      </w:r>
    </w:p>
    <w:p w:rsidR="006627AD" w:rsidRPr="00FB1676" w:rsidRDefault="006627AD" w:rsidP="006627AD">
      <w:pPr>
        <w:pStyle w:val="a3"/>
        <w:ind w:left="2850"/>
        <w:rPr>
          <w:rFonts w:ascii="Times New Roman" w:hAnsi="Times New Roman" w:cs="Times New Roman"/>
          <w:sz w:val="28"/>
          <w:szCs w:val="28"/>
        </w:rPr>
      </w:pPr>
    </w:p>
    <w:p w:rsidR="00826391" w:rsidRPr="00FB1676" w:rsidRDefault="00826391" w:rsidP="00826391">
      <w:pPr>
        <w:rPr>
          <w:rFonts w:ascii="Times New Roman" w:hAnsi="Times New Roman" w:cs="Times New Roman"/>
          <w:b/>
          <w:i/>
          <w:sz w:val="28"/>
          <w:szCs w:val="28"/>
        </w:rPr>
      </w:pPr>
      <w:r w:rsidRPr="00FB1676">
        <w:rPr>
          <w:rFonts w:ascii="Times New Roman" w:hAnsi="Times New Roman" w:cs="Times New Roman"/>
          <w:b/>
          <w:i/>
          <w:sz w:val="28"/>
          <w:szCs w:val="28"/>
        </w:rPr>
        <w:t xml:space="preserve">Всего педагогических работников  - </w:t>
      </w:r>
      <w:r>
        <w:rPr>
          <w:rFonts w:ascii="Times New Roman" w:hAnsi="Times New Roman" w:cs="Times New Roman"/>
          <w:b/>
          <w:i/>
          <w:sz w:val="28"/>
          <w:szCs w:val="28"/>
        </w:rPr>
        <w:t>13</w:t>
      </w:r>
    </w:p>
    <w:p w:rsidR="00826391" w:rsidRPr="00FB1676" w:rsidRDefault="00826391" w:rsidP="00826391">
      <w:pPr>
        <w:pStyle w:val="a3"/>
        <w:numPr>
          <w:ilvl w:val="0"/>
          <w:numId w:val="2"/>
        </w:numPr>
        <w:rPr>
          <w:rFonts w:ascii="Times New Roman" w:hAnsi="Times New Roman" w:cs="Times New Roman"/>
          <w:sz w:val="28"/>
          <w:szCs w:val="28"/>
        </w:rPr>
      </w:pPr>
      <w:r w:rsidRPr="00FB1676">
        <w:rPr>
          <w:rFonts w:ascii="Times New Roman" w:hAnsi="Times New Roman" w:cs="Times New Roman"/>
          <w:sz w:val="28"/>
          <w:szCs w:val="28"/>
        </w:rPr>
        <w:t>По уровню образования:</w:t>
      </w:r>
    </w:p>
    <w:p w:rsidR="00826391" w:rsidRPr="00FB1676" w:rsidRDefault="00826391" w:rsidP="00826391">
      <w:pPr>
        <w:pStyle w:val="a3"/>
        <w:rPr>
          <w:rFonts w:ascii="Times New Roman" w:hAnsi="Times New Roman" w:cs="Times New Roman"/>
          <w:sz w:val="28"/>
          <w:szCs w:val="28"/>
        </w:rPr>
      </w:pPr>
      <w:r w:rsidRPr="00FB1676">
        <w:rPr>
          <w:rFonts w:ascii="Times New Roman" w:hAnsi="Times New Roman" w:cs="Times New Roman"/>
          <w:sz w:val="28"/>
          <w:szCs w:val="28"/>
        </w:rPr>
        <w:t>- высшее:</w:t>
      </w:r>
      <w:r>
        <w:rPr>
          <w:rFonts w:ascii="Times New Roman" w:hAnsi="Times New Roman" w:cs="Times New Roman"/>
          <w:sz w:val="28"/>
          <w:szCs w:val="28"/>
        </w:rPr>
        <w:t xml:space="preserve"> 11</w:t>
      </w:r>
    </w:p>
    <w:p w:rsidR="00826391" w:rsidRPr="00FB1676" w:rsidRDefault="00826391" w:rsidP="00826391">
      <w:pPr>
        <w:pStyle w:val="a3"/>
        <w:rPr>
          <w:rFonts w:ascii="Times New Roman" w:hAnsi="Times New Roman" w:cs="Times New Roman"/>
          <w:sz w:val="28"/>
          <w:szCs w:val="28"/>
        </w:rPr>
      </w:pPr>
      <w:r w:rsidRPr="00FB1676">
        <w:rPr>
          <w:rFonts w:ascii="Times New Roman" w:hAnsi="Times New Roman" w:cs="Times New Roman"/>
          <w:sz w:val="28"/>
          <w:szCs w:val="28"/>
        </w:rPr>
        <w:t>- среднее педагогическое:</w:t>
      </w:r>
      <w:r>
        <w:rPr>
          <w:rFonts w:ascii="Times New Roman" w:hAnsi="Times New Roman" w:cs="Times New Roman"/>
          <w:sz w:val="28"/>
          <w:szCs w:val="28"/>
        </w:rPr>
        <w:t xml:space="preserve"> 2</w:t>
      </w:r>
    </w:p>
    <w:p w:rsidR="00826391" w:rsidRPr="00FB1676" w:rsidRDefault="00826391" w:rsidP="00826391">
      <w:pPr>
        <w:pStyle w:val="a3"/>
        <w:numPr>
          <w:ilvl w:val="0"/>
          <w:numId w:val="2"/>
        </w:numPr>
        <w:rPr>
          <w:rFonts w:ascii="Times New Roman" w:hAnsi="Times New Roman" w:cs="Times New Roman"/>
          <w:sz w:val="28"/>
          <w:szCs w:val="28"/>
        </w:rPr>
      </w:pPr>
      <w:r w:rsidRPr="00FB1676">
        <w:rPr>
          <w:rFonts w:ascii="Times New Roman" w:hAnsi="Times New Roman" w:cs="Times New Roman"/>
          <w:sz w:val="28"/>
          <w:szCs w:val="28"/>
        </w:rPr>
        <w:t>По уровню профессионализма:</w:t>
      </w:r>
    </w:p>
    <w:p w:rsidR="00826391" w:rsidRPr="00FB1676" w:rsidRDefault="00826391" w:rsidP="00826391">
      <w:pPr>
        <w:pStyle w:val="a3"/>
        <w:rPr>
          <w:rFonts w:ascii="Times New Roman" w:hAnsi="Times New Roman" w:cs="Times New Roman"/>
          <w:sz w:val="28"/>
          <w:szCs w:val="28"/>
        </w:rPr>
      </w:pPr>
      <w:r w:rsidRPr="00FB1676">
        <w:rPr>
          <w:rFonts w:ascii="Times New Roman" w:hAnsi="Times New Roman" w:cs="Times New Roman"/>
          <w:sz w:val="28"/>
          <w:szCs w:val="28"/>
        </w:rPr>
        <w:t>- высшая категория:</w:t>
      </w:r>
      <w:r>
        <w:rPr>
          <w:rFonts w:ascii="Times New Roman" w:hAnsi="Times New Roman" w:cs="Times New Roman"/>
          <w:sz w:val="28"/>
          <w:szCs w:val="28"/>
        </w:rPr>
        <w:t xml:space="preserve"> нет</w:t>
      </w:r>
    </w:p>
    <w:p w:rsidR="00826391" w:rsidRPr="00FB1676" w:rsidRDefault="00826391" w:rsidP="00826391">
      <w:pPr>
        <w:pStyle w:val="a3"/>
        <w:rPr>
          <w:rFonts w:ascii="Times New Roman" w:hAnsi="Times New Roman" w:cs="Times New Roman"/>
          <w:sz w:val="28"/>
          <w:szCs w:val="28"/>
        </w:rPr>
      </w:pPr>
      <w:r w:rsidRPr="00FB1676">
        <w:rPr>
          <w:rFonts w:ascii="Times New Roman" w:hAnsi="Times New Roman" w:cs="Times New Roman"/>
          <w:sz w:val="28"/>
          <w:szCs w:val="28"/>
        </w:rPr>
        <w:t>- первая категория:</w:t>
      </w:r>
      <w:r>
        <w:rPr>
          <w:rFonts w:ascii="Times New Roman" w:hAnsi="Times New Roman" w:cs="Times New Roman"/>
          <w:sz w:val="28"/>
          <w:szCs w:val="28"/>
        </w:rPr>
        <w:t xml:space="preserve"> 11</w:t>
      </w:r>
    </w:p>
    <w:p w:rsidR="00826391" w:rsidRPr="00FB1676" w:rsidRDefault="00826391" w:rsidP="00826391">
      <w:pPr>
        <w:pStyle w:val="a3"/>
        <w:rPr>
          <w:rFonts w:ascii="Times New Roman" w:hAnsi="Times New Roman" w:cs="Times New Roman"/>
          <w:sz w:val="28"/>
          <w:szCs w:val="28"/>
        </w:rPr>
      </w:pPr>
      <w:r w:rsidRPr="00FB1676">
        <w:rPr>
          <w:rFonts w:ascii="Times New Roman" w:hAnsi="Times New Roman" w:cs="Times New Roman"/>
          <w:sz w:val="28"/>
          <w:szCs w:val="28"/>
        </w:rPr>
        <w:lastRenderedPageBreak/>
        <w:t>- вторая категория:</w:t>
      </w:r>
      <w:r>
        <w:rPr>
          <w:rFonts w:ascii="Times New Roman" w:hAnsi="Times New Roman" w:cs="Times New Roman"/>
          <w:sz w:val="28"/>
          <w:szCs w:val="28"/>
        </w:rPr>
        <w:t xml:space="preserve"> 2</w:t>
      </w:r>
    </w:p>
    <w:p w:rsidR="00826391" w:rsidRDefault="00826391" w:rsidP="00826391">
      <w:pPr>
        <w:pStyle w:val="a3"/>
        <w:rPr>
          <w:rFonts w:ascii="Times New Roman" w:hAnsi="Times New Roman" w:cs="Times New Roman"/>
          <w:sz w:val="28"/>
          <w:szCs w:val="28"/>
        </w:rPr>
      </w:pPr>
      <w:r w:rsidRPr="00FB1676">
        <w:rPr>
          <w:rFonts w:ascii="Times New Roman" w:hAnsi="Times New Roman" w:cs="Times New Roman"/>
          <w:sz w:val="28"/>
          <w:szCs w:val="28"/>
        </w:rPr>
        <w:t>- без категории:</w:t>
      </w:r>
      <w:r>
        <w:rPr>
          <w:rFonts w:ascii="Times New Roman" w:hAnsi="Times New Roman" w:cs="Times New Roman"/>
          <w:sz w:val="28"/>
          <w:szCs w:val="28"/>
        </w:rPr>
        <w:t xml:space="preserve"> нет</w:t>
      </w:r>
    </w:p>
    <w:p w:rsidR="00826391" w:rsidRDefault="00826391" w:rsidP="00826391">
      <w:pPr>
        <w:rPr>
          <w:rFonts w:ascii="Times New Roman" w:hAnsi="Times New Roman" w:cs="Times New Roman"/>
          <w:b/>
          <w:i/>
          <w:sz w:val="28"/>
          <w:szCs w:val="28"/>
        </w:rPr>
      </w:pPr>
      <w:r>
        <w:rPr>
          <w:rFonts w:ascii="Times New Roman" w:hAnsi="Times New Roman" w:cs="Times New Roman"/>
          <w:b/>
          <w:i/>
          <w:sz w:val="28"/>
          <w:szCs w:val="28"/>
        </w:rPr>
        <w:t>Всего классных руководителей – 7</w:t>
      </w:r>
    </w:p>
    <w:p w:rsidR="00826391" w:rsidRPr="00FB1676" w:rsidRDefault="00826391" w:rsidP="00826391">
      <w:pPr>
        <w:pStyle w:val="a3"/>
        <w:numPr>
          <w:ilvl w:val="0"/>
          <w:numId w:val="2"/>
        </w:numPr>
        <w:rPr>
          <w:rFonts w:ascii="Times New Roman" w:hAnsi="Times New Roman" w:cs="Times New Roman"/>
          <w:sz w:val="28"/>
          <w:szCs w:val="28"/>
        </w:rPr>
      </w:pPr>
      <w:r w:rsidRPr="00FB1676">
        <w:rPr>
          <w:rFonts w:ascii="Times New Roman" w:hAnsi="Times New Roman" w:cs="Times New Roman"/>
          <w:sz w:val="28"/>
          <w:szCs w:val="28"/>
        </w:rPr>
        <w:t>По уровню образования:</w:t>
      </w:r>
    </w:p>
    <w:p w:rsidR="00826391" w:rsidRPr="00FB1676" w:rsidRDefault="00826391" w:rsidP="00826391">
      <w:pPr>
        <w:pStyle w:val="a3"/>
        <w:rPr>
          <w:rFonts w:ascii="Times New Roman" w:hAnsi="Times New Roman" w:cs="Times New Roman"/>
          <w:sz w:val="28"/>
          <w:szCs w:val="28"/>
        </w:rPr>
      </w:pPr>
      <w:r w:rsidRPr="00FB1676">
        <w:rPr>
          <w:rFonts w:ascii="Times New Roman" w:hAnsi="Times New Roman" w:cs="Times New Roman"/>
          <w:sz w:val="28"/>
          <w:szCs w:val="28"/>
        </w:rPr>
        <w:t>- высшее:</w:t>
      </w:r>
      <w:r>
        <w:rPr>
          <w:rFonts w:ascii="Times New Roman" w:hAnsi="Times New Roman" w:cs="Times New Roman"/>
          <w:sz w:val="28"/>
          <w:szCs w:val="28"/>
        </w:rPr>
        <w:t xml:space="preserve"> 5</w:t>
      </w:r>
    </w:p>
    <w:p w:rsidR="00DD3B67" w:rsidRDefault="00826391" w:rsidP="00DD3B67">
      <w:pPr>
        <w:pStyle w:val="a3"/>
        <w:rPr>
          <w:rFonts w:ascii="Times New Roman" w:hAnsi="Times New Roman" w:cs="Times New Roman"/>
          <w:sz w:val="28"/>
          <w:szCs w:val="28"/>
        </w:rPr>
      </w:pPr>
      <w:r w:rsidRPr="00FB1676">
        <w:rPr>
          <w:rFonts w:ascii="Times New Roman" w:hAnsi="Times New Roman" w:cs="Times New Roman"/>
          <w:sz w:val="28"/>
          <w:szCs w:val="28"/>
        </w:rPr>
        <w:t>- среднее педагогическое:</w:t>
      </w:r>
      <w:r>
        <w:rPr>
          <w:rFonts w:ascii="Times New Roman" w:hAnsi="Times New Roman" w:cs="Times New Roman"/>
          <w:sz w:val="28"/>
          <w:szCs w:val="28"/>
        </w:rPr>
        <w:t xml:space="preserve"> 2</w:t>
      </w:r>
    </w:p>
    <w:p w:rsidR="006627AD" w:rsidRPr="00DD3B67" w:rsidRDefault="006627AD" w:rsidP="00DD3B67">
      <w:pPr>
        <w:rPr>
          <w:rFonts w:ascii="Times New Roman" w:hAnsi="Times New Roman" w:cs="Times New Roman"/>
          <w:sz w:val="28"/>
          <w:szCs w:val="28"/>
        </w:rPr>
      </w:pPr>
      <w:r w:rsidRPr="00DD3B67">
        <w:rPr>
          <w:rFonts w:ascii="Times New Roman" w:hAnsi="Times New Roman" w:cs="Times New Roman"/>
          <w:b/>
          <w:i/>
          <w:sz w:val="28"/>
          <w:szCs w:val="28"/>
        </w:rPr>
        <w:t>Использование материально - технической базы:</w:t>
      </w:r>
    </w:p>
    <w:p w:rsidR="006627AD" w:rsidRPr="00FB1676" w:rsidRDefault="006627AD" w:rsidP="006627AD">
      <w:pPr>
        <w:pStyle w:val="a3"/>
        <w:numPr>
          <w:ilvl w:val="0"/>
          <w:numId w:val="4"/>
        </w:numPr>
        <w:rPr>
          <w:rFonts w:ascii="Times New Roman" w:hAnsi="Times New Roman" w:cs="Times New Roman"/>
          <w:sz w:val="28"/>
          <w:szCs w:val="28"/>
        </w:rPr>
      </w:pPr>
      <w:r w:rsidRPr="00FB1676">
        <w:rPr>
          <w:rFonts w:ascii="Times New Roman" w:hAnsi="Times New Roman" w:cs="Times New Roman"/>
          <w:sz w:val="28"/>
          <w:szCs w:val="28"/>
        </w:rPr>
        <w:t>Спортзал</w:t>
      </w:r>
    </w:p>
    <w:p w:rsidR="006627AD" w:rsidRPr="00FB1676" w:rsidRDefault="006627AD" w:rsidP="006627AD">
      <w:pPr>
        <w:pStyle w:val="a3"/>
        <w:numPr>
          <w:ilvl w:val="0"/>
          <w:numId w:val="4"/>
        </w:numPr>
        <w:rPr>
          <w:rFonts w:ascii="Times New Roman" w:hAnsi="Times New Roman" w:cs="Times New Roman"/>
          <w:sz w:val="28"/>
          <w:szCs w:val="28"/>
        </w:rPr>
      </w:pPr>
      <w:r w:rsidRPr="00FB1676">
        <w:rPr>
          <w:rFonts w:ascii="Times New Roman" w:hAnsi="Times New Roman" w:cs="Times New Roman"/>
          <w:sz w:val="28"/>
          <w:szCs w:val="28"/>
        </w:rPr>
        <w:t>Спортплощадка</w:t>
      </w:r>
    </w:p>
    <w:p w:rsidR="006627AD" w:rsidRDefault="006627AD" w:rsidP="006627A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Учебные кабинеты</w:t>
      </w:r>
    </w:p>
    <w:p w:rsidR="006627AD" w:rsidRDefault="006627AD" w:rsidP="006627A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Кабинет информатики</w:t>
      </w:r>
    </w:p>
    <w:p w:rsidR="006627AD" w:rsidRPr="00FB1676" w:rsidRDefault="006627AD" w:rsidP="006627A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Мастерская</w:t>
      </w:r>
    </w:p>
    <w:p w:rsidR="006627AD" w:rsidRPr="00FB1676" w:rsidRDefault="006627AD" w:rsidP="006627AD">
      <w:pPr>
        <w:pStyle w:val="a3"/>
        <w:numPr>
          <w:ilvl w:val="0"/>
          <w:numId w:val="4"/>
        </w:numPr>
        <w:rPr>
          <w:rFonts w:ascii="Times New Roman" w:hAnsi="Times New Roman" w:cs="Times New Roman"/>
          <w:sz w:val="28"/>
          <w:szCs w:val="28"/>
        </w:rPr>
      </w:pPr>
      <w:r w:rsidRPr="00FB1676">
        <w:rPr>
          <w:rFonts w:ascii="Times New Roman" w:hAnsi="Times New Roman" w:cs="Times New Roman"/>
          <w:sz w:val="28"/>
          <w:szCs w:val="28"/>
        </w:rPr>
        <w:t>Школьный музей</w:t>
      </w:r>
    </w:p>
    <w:p w:rsidR="006627AD" w:rsidRPr="00FB1676" w:rsidRDefault="006627AD" w:rsidP="006627AD">
      <w:pPr>
        <w:pStyle w:val="a3"/>
        <w:numPr>
          <w:ilvl w:val="0"/>
          <w:numId w:val="4"/>
        </w:numPr>
        <w:rPr>
          <w:rFonts w:ascii="Times New Roman" w:hAnsi="Times New Roman" w:cs="Times New Roman"/>
          <w:sz w:val="28"/>
          <w:szCs w:val="28"/>
        </w:rPr>
      </w:pPr>
      <w:r w:rsidRPr="00FB1676">
        <w:rPr>
          <w:rFonts w:ascii="Times New Roman" w:hAnsi="Times New Roman" w:cs="Times New Roman"/>
          <w:sz w:val="28"/>
          <w:szCs w:val="28"/>
        </w:rPr>
        <w:t>Школьная библиотека</w:t>
      </w:r>
    </w:p>
    <w:p w:rsidR="006627AD" w:rsidRDefault="006627AD" w:rsidP="006627AD">
      <w:pPr>
        <w:pStyle w:val="a3"/>
        <w:numPr>
          <w:ilvl w:val="0"/>
          <w:numId w:val="4"/>
        </w:numPr>
        <w:rPr>
          <w:rFonts w:ascii="Times New Roman" w:hAnsi="Times New Roman" w:cs="Times New Roman"/>
          <w:sz w:val="28"/>
          <w:szCs w:val="28"/>
        </w:rPr>
      </w:pPr>
      <w:r w:rsidRPr="00FB1676">
        <w:rPr>
          <w:rFonts w:ascii="Times New Roman" w:hAnsi="Times New Roman" w:cs="Times New Roman"/>
          <w:sz w:val="28"/>
          <w:szCs w:val="28"/>
        </w:rPr>
        <w:t>Средства ТСО</w:t>
      </w:r>
    </w:p>
    <w:p w:rsidR="00DD3B67" w:rsidRDefault="006627AD" w:rsidP="006627A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Пришкольный участок</w:t>
      </w:r>
    </w:p>
    <w:p w:rsidR="006627AD" w:rsidRPr="00DD3B67" w:rsidRDefault="006627AD" w:rsidP="00DD3B67">
      <w:pPr>
        <w:rPr>
          <w:rFonts w:ascii="Times New Roman" w:hAnsi="Times New Roman" w:cs="Times New Roman"/>
          <w:sz w:val="28"/>
          <w:szCs w:val="28"/>
        </w:rPr>
      </w:pPr>
      <w:r w:rsidRPr="00DD3B67">
        <w:rPr>
          <w:rFonts w:ascii="Times New Roman" w:hAnsi="Times New Roman" w:cs="Times New Roman"/>
          <w:b/>
          <w:i/>
          <w:sz w:val="28"/>
          <w:szCs w:val="28"/>
        </w:rPr>
        <w:t>Источники финансирования:</w:t>
      </w:r>
    </w:p>
    <w:p w:rsidR="006627AD" w:rsidRPr="00631C88" w:rsidRDefault="006627AD" w:rsidP="006627AD">
      <w:pPr>
        <w:pStyle w:val="a3"/>
        <w:numPr>
          <w:ilvl w:val="0"/>
          <w:numId w:val="11"/>
        </w:numPr>
        <w:rPr>
          <w:rFonts w:ascii="Times New Roman" w:hAnsi="Times New Roman" w:cs="Times New Roman"/>
          <w:sz w:val="28"/>
          <w:szCs w:val="28"/>
        </w:rPr>
      </w:pPr>
      <w:r w:rsidRPr="00631C88">
        <w:rPr>
          <w:rFonts w:ascii="Times New Roman" w:hAnsi="Times New Roman" w:cs="Times New Roman"/>
          <w:sz w:val="28"/>
          <w:szCs w:val="28"/>
        </w:rPr>
        <w:t>Средства предусмотренные бюджетом школы;</w:t>
      </w:r>
    </w:p>
    <w:p w:rsidR="006627AD" w:rsidRPr="00631C88" w:rsidRDefault="006627AD" w:rsidP="006627AD">
      <w:pPr>
        <w:pStyle w:val="a3"/>
        <w:numPr>
          <w:ilvl w:val="0"/>
          <w:numId w:val="11"/>
        </w:numPr>
        <w:rPr>
          <w:rFonts w:ascii="Times New Roman" w:hAnsi="Times New Roman" w:cs="Times New Roman"/>
          <w:sz w:val="28"/>
          <w:szCs w:val="28"/>
        </w:rPr>
      </w:pPr>
      <w:r w:rsidRPr="00631C88">
        <w:rPr>
          <w:rFonts w:ascii="Times New Roman" w:hAnsi="Times New Roman" w:cs="Times New Roman"/>
          <w:sz w:val="28"/>
          <w:szCs w:val="28"/>
        </w:rPr>
        <w:t>Привлечение средств общественных организаций</w:t>
      </w:r>
    </w:p>
    <w:p w:rsidR="006627AD" w:rsidRPr="00FB1676" w:rsidRDefault="006627AD" w:rsidP="006627AD">
      <w:pPr>
        <w:pStyle w:val="a3"/>
        <w:ind w:left="0"/>
        <w:rPr>
          <w:rFonts w:ascii="Times New Roman" w:hAnsi="Times New Roman" w:cs="Times New Roman"/>
          <w:b/>
          <w:i/>
          <w:sz w:val="28"/>
          <w:szCs w:val="28"/>
        </w:rPr>
      </w:pPr>
      <w:r w:rsidRPr="00FB1676">
        <w:rPr>
          <w:rFonts w:ascii="Times New Roman" w:hAnsi="Times New Roman" w:cs="Times New Roman"/>
          <w:b/>
          <w:i/>
          <w:sz w:val="28"/>
          <w:szCs w:val="28"/>
        </w:rPr>
        <w:t>Внешние связи школы:</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Богородская сельская администрация</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Сельская библиотека</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 xml:space="preserve">Богородский </w:t>
      </w:r>
      <w:r w:rsidR="0001659A" w:rsidRPr="00E3010B">
        <w:rPr>
          <w:rFonts w:ascii="Times New Roman" w:hAnsi="Times New Roman" w:cs="Times New Roman"/>
          <w:sz w:val="28"/>
          <w:szCs w:val="28"/>
        </w:rPr>
        <w:t>С</w:t>
      </w:r>
      <w:r w:rsidRPr="00E3010B">
        <w:rPr>
          <w:rFonts w:ascii="Times New Roman" w:hAnsi="Times New Roman" w:cs="Times New Roman"/>
          <w:sz w:val="28"/>
          <w:szCs w:val="28"/>
        </w:rPr>
        <w:t>ДК</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Богородский ФАП</w:t>
      </w:r>
    </w:p>
    <w:p w:rsidR="006627AD" w:rsidRPr="00E3010B" w:rsidRDefault="0001659A"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КДН и ЗП</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Совместная работа с сотрудниками милиции (рейды, лекции, беседы)</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Детская юношеская спортивная школа</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Школа искусств (Воскресенское)</w:t>
      </w:r>
    </w:p>
    <w:p w:rsidR="006627AD" w:rsidRPr="00E3010B" w:rsidRDefault="006627AD" w:rsidP="00E3010B">
      <w:pPr>
        <w:pStyle w:val="a4"/>
        <w:numPr>
          <w:ilvl w:val="0"/>
          <w:numId w:val="50"/>
        </w:numPr>
        <w:rPr>
          <w:rFonts w:ascii="Times New Roman" w:hAnsi="Times New Roman" w:cs="Times New Roman"/>
          <w:sz w:val="28"/>
          <w:szCs w:val="28"/>
        </w:rPr>
      </w:pPr>
      <w:r w:rsidRPr="00E3010B">
        <w:rPr>
          <w:rFonts w:ascii="Times New Roman" w:hAnsi="Times New Roman" w:cs="Times New Roman"/>
          <w:sz w:val="28"/>
          <w:szCs w:val="28"/>
        </w:rPr>
        <w:t>Музей (Воскресенское)</w:t>
      </w:r>
    </w:p>
    <w:p w:rsidR="006627AD" w:rsidRPr="00FB1676" w:rsidRDefault="006627AD" w:rsidP="006627AD">
      <w:pPr>
        <w:pStyle w:val="a3"/>
        <w:ind w:left="0"/>
        <w:rPr>
          <w:rFonts w:ascii="Times New Roman" w:hAnsi="Times New Roman" w:cs="Times New Roman"/>
          <w:b/>
          <w:i/>
          <w:sz w:val="28"/>
          <w:szCs w:val="28"/>
        </w:rPr>
      </w:pPr>
      <w:r w:rsidRPr="00FB1676">
        <w:rPr>
          <w:rFonts w:ascii="Times New Roman" w:hAnsi="Times New Roman" w:cs="Times New Roman"/>
          <w:b/>
          <w:i/>
          <w:sz w:val="28"/>
          <w:szCs w:val="28"/>
        </w:rPr>
        <w:t>Субъекты деятельности:</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Обучающиеся школы</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Родители</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Классные руководители</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Учителя – предметники</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Социальный педагог</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Педагоги дополнительного образования</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lastRenderedPageBreak/>
        <w:t>Директор школы</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Зам. директора по УВР</w:t>
      </w:r>
    </w:p>
    <w:p w:rsidR="006627AD" w:rsidRPr="00E3010B" w:rsidRDefault="006627AD" w:rsidP="00E3010B">
      <w:pPr>
        <w:pStyle w:val="a4"/>
        <w:numPr>
          <w:ilvl w:val="0"/>
          <w:numId w:val="48"/>
        </w:numPr>
        <w:rPr>
          <w:rFonts w:ascii="Times New Roman" w:hAnsi="Times New Roman" w:cs="Times New Roman"/>
          <w:sz w:val="28"/>
          <w:szCs w:val="28"/>
        </w:rPr>
      </w:pPr>
      <w:r w:rsidRPr="00E3010B">
        <w:rPr>
          <w:rFonts w:ascii="Times New Roman" w:hAnsi="Times New Roman" w:cs="Times New Roman"/>
          <w:sz w:val="28"/>
          <w:szCs w:val="28"/>
        </w:rPr>
        <w:t>Зам. директора по ВР.</w:t>
      </w:r>
    </w:p>
    <w:p w:rsidR="00826391" w:rsidRPr="0001659A" w:rsidRDefault="00826391" w:rsidP="0001659A">
      <w:pPr>
        <w:rPr>
          <w:rFonts w:ascii="Times New Roman" w:hAnsi="Times New Roman" w:cs="Times New Roman"/>
          <w:b/>
          <w:color w:val="0000FF"/>
          <w:sz w:val="40"/>
          <w:szCs w:val="40"/>
          <w:u w:val="single"/>
        </w:rPr>
      </w:pPr>
    </w:p>
    <w:p w:rsidR="006627AD" w:rsidRPr="00681659" w:rsidRDefault="006627AD" w:rsidP="006627AD">
      <w:pPr>
        <w:pStyle w:val="a3"/>
        <w:jc w:val="center"/>
        <w:rPr>
          <w:rFonts w:ascii="Times New Roman" w:hAnsi="Times New Roman" w:cs="Times New Roman"/>
          <w:b/>
          <w:color w:val="0000FF"/>
          <w:sz w:val="40"/>
          <w:szCs w:val="40"/>
          <w:u w:val="single"/>
        </w:rPr>
      </w:pPr>
      <w:r w:rsidRPr="00681659">
        <w:rPr>
          <w:rFonts w:ascii="Times New Roman" w:hAnsi="Times New Roman" w:cs="Times New Roman"/>
          <w:b/>
          <w:color w:val="0000FF"/>
          <w:sz w:val="40"/>
          <w:szCs w:val="40"/>
          <w:u w:val="single"/>
        </w:rPr>
        <w:t>Аналитическое и прогностическое обоснование воспитательной программы</w:t>
      </w:r>
    </w:p>
    <w:p w:rsidR="000B259C" w:rsidRDefault="000B259C" w:rsidP="000B259C">
      <w:pPr>
        <w:pStyle w:val="a4"/>
        <w:rPr>
          <w:rFonts w:ascii="Times New Roman" w:hAnsi="Times New Roman" w:cs="Times New Roman"/>
          <w:sz w:val="24"/>
          <w:szCs w:val="24"/>
        </w:rPr>
      </w:pPr>
    </w:p>
    <w:p w:rsidR="000B259C" w:rsidRPr="00DD4184" w:rsidRDefault="000B259C" w:rsidP="000B259C">
      <w:pPr>
        <w:pStyle w:val="a4"/>
        <w:ind w:firstLine="708"/>
        <w:rPr>
          <w:rFonts w:ascii="Times New Roman" w:hAnsi="Times New Roman" w:cs="Times New Roman"/>
          <w:sz w:val="28"/>
          <w:szCs w:val="28"/>
        </w:rPr>
      </w:pPr>
      <w:r w:rsidRPr="00DD4184">
        <w:rPr>
          <w:rFonts w:ascii="Times New Roman" w:hAnsi="Times New Roman" w:cs="Times New Roman"/>
          <w:sz w:val="28"/>
          <w:szCs w:val="28"/>
        </w:rPr>
        <w:t>Педагоги объединены  методическим объединением классных руководителей, работает тематический семинар по проблемам современного обучения и воспитания.</w:t>
      </w:r>
    </w:p>
    <w:p w:rsidR="000B259C" w:rsidRPr="00DD4184" w:rsidRDefault="000B259C" w:rsidP="000B259C">
      <w:pPr>
        <w:pStyle w:val="a4"/>
        <w:rPr>
          <w:rFonts w:ascii="Times New Roman" w:hAnsi="Times New Roman" w:cs="Times New Roman"/>
          <w:sz w:val="28"/>
          <w:szCs w:val="28"/>
        </w:rPr>
      </w:pPr>
      <w:r w:rsidRPr="00DD4184">
        <w:rPr>
          <w:rFonts w:ascii="Times New Roman" w:hAnsi="Times New Roman" w:cs="Times New Roman"/>
          <w:sz w:val="28"/>
          <w:szCs w:val="28"/>
        </w:rPr>
        <w:t xml:space="preserve">    Совершенствованию профессионального мастерства классных руководителей, педагогов способствуют педагогические советы по воспитательным проблемам, работа над темами по самообразованию, обучение на квалификационных и проблемных курсах, участие в работе РМО, знакомство с опытом воспитательной работы педагогов других школ.</w:t>
      </w:r>
    </w:p>
    <w:p w:rsidR="006627AD" w:rsidRPr="00DD4184" w:rsidRDefault="006627AD" w:rsidP="000B259C">
      <w:pPr>
        <w:pStyle w:val="a4"/>
        <w:ind w:firstLine="708"/>
        <w:jc w:val="both"/>
        <w:rPr>
          <w:rFonts w:ascii="Times New Roman" w:hAnsi="Times New Roman" w:cs="Times New Roman"/>
          <w:sz w:val="28"/>
          <w:szCs w:val="28"/>
        </w:rPr>
      </w:pPr>
      <w:r w:rsidRPr="00DD4184">
        <w:rPr>
          <w:rFonts w:ascii="Times New Roman" w:hAnsi="Times New Roman" w:cs="Times New Roman"/>
          <w:sz w:val="28"/>
          <w:szCs w:val="28"/>
        </w:rPr>
        <w:t>Для организации занятий по интересам в школе созданы и работают   кружки и секции. Учащиеся занимаются: в  спортивной секции (1-5кл. и 6-11 кл.), в кружке "Умелые ручки", "До-ми-солька",  "Занимательная  математика".</w:t>
      </w:r>
    </w:p>
    <w:p w:rsidR="006627AD" w:rsidRPr="00DD4184" w:rsidRDefault="006627AD" w:rsidP="006627AD">
      <w:pPr>
        <w:pStyle w:val="a4"/>
        <w:jc w:val="both"/>
        <w:rPr>
          <w:rFonts w:ascii="Times New Roman" w:hAnsi="Times New Roman" w:cs="Times New Roman"/>
          <w:sz w:val="28"/>
          <w:szCs w:val="28"/>
        </w:rPr>
      </w:pPr>
      <w:r w:rsidRPr="00DD4184">
        <w:rPr>
          <w:rFonts w:ascii="Times New Roman" w:hAnsi="Times New Roman" w:cs="Times New Roman"/>
          <w:sz w:val="28"/>
          <w:szCs w:val="28"/>
        </w:rPr>
        <w:t xml:space="preserve">     Творческая работа учащихся и учителей проявляется и в участии в конкурсах: "Самый, самый, самый", "Учитель года", «Ученик года».</w:t>
      </w:r>
    </w:p>
    <w:p w:rsidR="006627AD" w:rsidRPr="00DD4184" w:rsidRDefault="006627AD" w:rsidP="006627AD">
      <w:pPr>
        <w:pStyle w:val="a4"/>
        <w:jc w:val="both"/>
        <w:rPr>
          <w:rFonts w:ascii="Times New Roman" w:hAnsi="Times New Roman" w:cs="Times New Roman"/>
          <w:sz w:val="28"/>
          <w:szCs w:val="28"/>
        </w:rPr>
      </w:pPr>
      <w:r w:rsidRPr="00DD4184">
        <w:rPr>
          <w:rFonts w:ascii="Times New Roman" w:hAnsi="Times New Roman" w:cs="Times New Roman"/>
          <w:sz w:val="28"/>
          <w:szCs w:val="28"/>
        </w:rPr>
        <w:t xml:space="preserve">    Воспитательное пространство школы включает сельский клуб, библиотеку, детский сад, с которыми нас связывают плодотворные тесные отношения. Школу и детский сад объединяет программа по преемственности в вопросах обучения и воспитания.</w:t>
      </w:r>
    </w:p>
    <w:p w:rsidR="006627AD" w:rsidRPr="00DD4184" w:rsidRDefault="006627AD" w:rsidP="006627AD">
      <w:pPr>
        <w:pStyle w:val="a4"/>
        <w:jc w:val="both"/>
        <w:rPr>
          <w:rFonts w:ascii="Times New Roman" w:hAnsi="Times New Roman" w:cs="Times New Roman"/>
          <w:sz w:val="28"/>
          <w:szCs w:val="28"/>
        </w:rPr>
      </w:pPr>
      <w:r w:rsidRPr="00DD4184">
        <w:rPr>
          <w:rFonts w:ascii="Times New Roman" w:hAnsi="Times New Roman" w:cs="Times New Roman"/>
          <w:sz w:val="28"/>
          <w:szCs w:val="28"/>
        </w:rPr>
        <w:t xml:space="preserve">     Между школой и учреждениями культуры сложилась многолетняя творческая деятельность, направленная на организацию досуга учащихся и всего социума, воспитание молодого поколения, предупреждение правонарушений и безнадзорности учащихся и молодежи. </w:t>
      </w:r>
    </w:p>
    <w:p w:rsidR="006627AD" w:rsidRPr="00DD4184" w:rsidRDefault="006627AD" w:rsidP="006627AD">
      <w:pPr>
        <w:pStyle w:val="a4"/>
        <w:jc w:val="both"/>
        <w:rPr>
          <w:rFonts w:ascii="Times New Roman" w:hAnsi="Times New Roman" w:cs="Times New Roman"/>
          <w:sz w:val="28"/>
          <w:szCs w:val="28"/>
        </w:rPr>
      </w:pPr>
      <w:r w:rsidRPr="00DD4184">
        <w:rPr>
          <w:rFonts w:ascii="Times New Roman" w:hAnsi="Times New Roman" w:cs="Times New Roman"/>
          <w:sz w:val="28"/>
          <w:szCs w:val="28"/>
        </w:rPr>
        <w:t xml:space="preserve">   Деятельность школы направлена на то, чтобы эффективно  использовать воспитательный потенциал других участников социума – родителей, общественных организаций, жителей деревни. Хорошей традицией стали не только совместные праздники, конкурсы, но и посещение неблагополучных семей, советы профилактики, акции "Дорога в школу".</w:t>
      </w:r>
    </w:p>
    <w:p w:rsidR="006627AD" w:rsidRPr="00DD4184" w:rsidRDefault="006627AD" w:rsidP="006627AD">
      <w:pPr>
        <w:pStyle w:val="a4"/>
        <w:jc w:val="both"/>
        <w:rPr>
          <w:rFonts w:ascii="Times New Roman" w:hAnsi="Times New Roman" w:cs="Times New Roman"/>
          <w:sz w:val="28"/>
          <w:szCs w:val="28"/>
        </w:rPr>
      </w:pPr>
      <w:r w:rsidRPr="00DD4184">
        <w:rPr>
          <w:rFonts w:ascii="Times New Roman" w:hAnsi="Times New Roman" w:cs="Times New Roman"/>
          <w:sz w:val="28"/>
          <w:szCs w:val="28"/>
        </w:rPr>
        <w:t>Педагогический коллектив реализует идею создания в социуме единого образовательного пространства, центром которого является школа,  и воспитательной среды в нем с целью координации всех усилий социума на воспитание учащихся и молодежи.</w:t>
      </w:r>
    </w:p>
    <w:p w:rsidR="006627AD" w:rsidRPr="00DD4184" w:rsidRDefault="006627AD" w:rsidP="006627AD">
      <w:pPr>
        <w:pStyle w:val="a4"/>
        <w:jc w:val="both"/>
        <w:rPr>
          <w:rFonts w:ascii="Times New Roman" w:hAnsi="Times New Roman" w:cs="Times New Roman"/>
          <w:sz w:val="28"/>
          <w:szCs w:val="28"/>
        </w:rPr>
      </w:pPr>
    </w:p>
    <w:p w:rsidR="006627AD" w:rsidRPr="00DD4184" w:rsidRDefault="006627AD" w:rsidP="006627AD">
      <w:pPr>
        <w:pStyle w:val="a4"/>
        <w:jc w:val="both"/>
        <w:rPr>
          <w:rFonts w:ascii="Times New Roman" w:hAnsi="Times New Roman" w:cs="Times New Roman"/>
          <w:sz w:val="28"/>
          <w:szCs w:val="28"/>
        </w:rPr>
      </w:pPr>
      <w:r w:rsidRPr="00DD4184">
        <w:rPr>
          <w:rFonts w:ascii="Times New Roman" w:hAnsi="Times New Roman" w:cs="Times New Roman"/>
          <w:sz w:val="28"/>
          <w:szCs w:val="28"/>
        </w:rPr>
        <w:t xml:space="preserve">В 2009-2011г. воспитательная работа в школе проводилась в соответствии с воспитательной программой «Мы вместе», которая была разработана с учетом потребностей, интересов, возможностей всех участников сельского </w:t>
      </w:r>
      <w:r w:rsidRPr="00DD4184">
        <w:rPr>
          <w:rFonts w:ascii="Times New Roman" w:hAnsi="Times New Roman" w:cs="Times New Roman"/>
          <w:sz w:val="28"/>
          <w:szCs w:val="28"/>
        </w:rPr>
        <w:lastRenderedPageBreak/>
        <w:t xml:space="preserve">социума. Развитию и проявлению индивидуальности ребенка способствовали следующие ориентиры с ежегодной синхронизацией: </w:t>
      </w:r>
    </w:p>
    <w:p w:rsidR="006627AD" w:rsidRPr="008C33FC" w:rsidRDefault="006627AD" w:rsidP="006627AD">
      <w:pPr>
        <w:numPr>
          <w:ilvl w:val="0"/>
          <w:numId w:val="8"/>
        </w:numPr>
        <w:spacing w:after="0" w:line="240" w:lineRule="auto"/>
        <w:rPr>
          <w:rFonts w:ascii="Times New Roman" w:hAnsi="Times New Roman" w:cs="Times New Roman"/>
          <w:sz w:val="26"/>
          <w:szCs w:val="26"/>
        </w:rPr>
      </w:pPr>
      <w:r w:rsidRPr="00FB1676">
        <w:rPr>
          <w:rFonts w:ascii="Times New Roman" w:hAnsi="Times New Roman" w:cs="Times New Roman"/>
          <w:sz w:val="28"/>
          <w:szCs w:val="28"/>
        </w:rPr>
        <w:t>-Я – Человек;</w:t>
      </w:r>
    </w:p>
    <w:p w:rsidR="006627AD" w:rsidRPr="00FB1676" w:rsidRDefault="006627AD" w:rsidP="006627AD">
      <w:pPr>
        <w:pStyle w:val="a3"/>
        <w:numPr>
          <w:ilvl w:val="0"/>
          <w:numId w:val="8"/>
        </w:numPr>
        <w:rPr>
          <w:rFonts w:ascii="Times New Roman" w:hAnsi="Times New Roman" w:cs="Times New Roman"/>
          <w:sz w:val="28"/>
          <w:szCs w:val="28"/>
        </w:rPr>
      </w:pPr>
      <w:r w:rsidRPr="00FB1676">
        <w:rPr>
          <w:rFonts w:ascii="Times New Roman" w:hAnsi="Times New Roman" w:cs="Times New Roman"/>
          <w:sz w:val="28"/>
          <w:szCs w:val="28"/>
        </w:rPr>
        <w:t>-Я и Отечество;</w:t>
      </w:r>
    </w:p>
    <w:p w:rsidR="006627AD" w:rsidRPr="00FB1676" w:rsidRDefault="006627AD" w:rsidP="006627AD">
      <w:pPr>
        <w:pStyle w:val="a3"/>
        <w:numPr>
          <w:ilvl w:val="0"/>
          <w:numId w:val="8"/>
        </w:numPr>
        <w:rPr>
          <w:rFonts w:ascii="Times New Roman" w:hAnsi="Times New Roman" w:cs="Times New Roman"/>
          <w:sz w:val="28"/>
          <w:szCs w:val="28"/>
        </w:rPr>
      </w:pPr>
      <w:r w:rsidRPr="00FB1676">
        <w:rPr>
          <w:rFonts w:ascii="Times New Roman" w:hAnsi="Times New Roman" w:cs="Times New Roman"/>
          <w:sz w:val="28"/>
          <w:szCs w:val="28"/>
        </w:rPr>
        <w:t>-Я и Семья;</w:t>
      </w:r>
    </w:p>
    <w:p w:rsidR="006627AD" w:rsidRPr="00FB1676" w:rsidRDefault="006627AD" w:rsidP="006627AD">
      <w:pPr>
        <w:pStyle w:val="a3"/>
        <w:numPr>
          <w:ilvl w:val="0"/>
          <w:numId w:val="8"/>
        </w:numPr>
        <w:rPr>
          <w:rFonts w:ascii="Times New Roman" w:hAnsi="Times New Roman" w:cs="Times New Roman"/>
          <w:sz w:val="28"/>
          <w:szCs w:val="28"/>
        </w:rPr>
      </w:pPr>
      <w:r w:rsidRPr="00FB1676">
        <w:rPr>
          <w:rFonts w:ascii="Times New Roman" w:hAnsi="Times New Roman" w:cs="Times New Roman"/>
          <w:sz w:val="28"/>
          <w:szCs w:val="28"/>
        </w:rPr>
        <w:t>-Я и Природа;</w:t>
      </w:r>
    </w:p>
    <w:p w:rsidR="006627AD" w:rsidRPr="00FB1676" w:rsidRDefault="006627AD" w:rsidP="006627AD">
      <w:pPr>
        <w:pStyle w:val="a3"/>
        <w:numPr>
          <w:ilvl w:val="0"/>
          <w:numId w:val="8"/>
        </w:numPr>
        <w:rPr>
          <w:rFonts w:ascii="Times New Roman" w:hAnsi="Times New Roman" w:cs="Times New Roman"/>
          <w:sz w:val="28"/>
          <w:szCs w:val="28"/>
        </w:rPr>
      </w:pPr>
      <w:r w:rsidRPr="00FB1676">
        <w:rPr>
          <w:rFonts w:ascii="Times New Roman" w:hAnsi="Times New Roman" w:cs="Times New Roman"/>
          <w:sz w:val="28"/>
          <w:szCs w:val="28"/>
        </w:rPr>
        <w:t>-Я – Творческая личность.</w:t>
      </w:r>
    </w:p>
    <w:p w:rsidR="006627AD" w:rsidRPr="00EE57C4" w:rsidRDefault="006627AD" w:rsidP="00EE57C4">
      <w:pPr>
        <w:pStyle w:val="a4"/>
        <w:ind w:firstLine="708"/>
        <w:rPr>
          <w:rFonts w:ascii="Times New Roman" w:hAnsi="Times New Roman" w:cs="Times New Roman"/>
          <w:sz w:val="28"/>
          <w:szCs w:val="28"/>
        </w:rPr>
      </w:pPr>
      <w:r w:rsidRPr="00EE57C4">
        <w:rPr>
          <w:rFonts w:ascii="Times New Roman" w:hAnsi="Times New Roman" w:cs="Times New Roman"/>
          <w:sz w:val="28"/>
          <w:szCs w:val="28"/>
        </w:rPr>
        <w:t>Воспитательная система охватывала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социально-природной, предметно-эстетической среды, непрестанно расширяющееся воспитательное пространство.</w:t>
      </w:r>
    </w:p>
    <w:p w:rsidR="006627AD" w:rsidRPr="00EE57C4" w:rsidRDefault="006627AD" w:rsidP="00EE57C4">
      <w:pPr>
        <w:pStyle w:val="a4"/>
        <w:ind w:firstLine="708"/>
        <w:rPr>
          <w:rFonts w:ascii="Times New Roman" w:hAnsi="Times New Roman" w:cs="Times New Roman"/>
          <w:i/>
          <w:sz w:val="28"/>
          <w:szCs w:val="28"/>
        </w:rPr>
      </w:pPr>
      <w:r w:rsidRPr="00EE57C4">
        <w:rPr>
          <w:rFonts w:ascii="Times New Roman" w:hAnsi="Times New Roman" w:cs="Times New Roman"/>
          <w:i/>
          <w:sz w:val="28"/>
          <w:szCs w:val="28"/>
        </w:rPr>
        <w:t>Воспитание осуществлялось с помощью:</w:t>
      </w:r>
    </w:p>
    <w:p w:rsidR="006627AD" w:rsidRPr="00EE57C4" w:rsidRDefault="006627AD" w:rsidP="00EE57C4">
      <w:pPr>
        <w:pStyle w:val="a4"/>
        <w:numPr>
          <w:ilvl w:val="0"/>
          <w:numId w:val="17"/>
        </w:numPr>
        <w:rPr>
          <w:rFonts w:ascii="Times New Roman" w:hAnsi="Times New Roman" w:cs="Times New Roman"/>
          <w:sz w:val="28"/>
          <w:szCs w:val="28"/>
        </w:rPr>
      </w:pPr>
      <w:r w:rsidRPr="00EE57C4">
        <w:rPr>
          <w:rFonts w:ascii="Times New Roman" w:hAnsi="Times New Roman" w:cs="Times New Roman"/>
          <w:sz w:val="28"/>
          <w:szCs w:val="28"/>
        </w:rPr>
        <w:t xml:space="preserve">уроков общеобразовательного цикла; </w:t>
      </w:r>
    </w:p>
    <w:p w:rsidR="006627AD" w:rsidRPr="00EE57C4" w:rsidRDefault="006627AD" w:rsidP="00EE57C4">
      <w:pPr>
        <w:pStyle w:val="a4"/>
        <w:numPr>
          <w:ilvl w:val="0"/>
          <w:numId w:val="17"/>
        </w:numPr>
        <w:rPr>
          <w:rFonts w:ascii="Times New Roman" w:hAnsi="Times New Roman" w:cs="Times New Roman"/>
          <w:sz w:val="28"/>
          <w:szCs w:val="28"/>
        </w:rPr>
      </w:pPr>
      <w:r w:rsidRPr="00EE57C4">
        <w:rPr>
          <w:rFonts w:ascii="Times New Roman" w:hAnsi="Times New Roman" w:cs="Times New Roman"/>
          <w:sz w:val="28"/>
          <w:szCs w:val="28"/>
        </w:rPr>
        <w:t>внеклассной деятельности;</w:t>
      </w:r>
    </w:p>
    <w:p w:rsidR="006627AD" w:rsidRPr="00EE57C4" w:rsidRDefault="006627AD" w:rsidP="00EE57C4">
      <w:pPr>
        <w:pStyle w:val="a4"/>
        <w:numPr>
          <w:ilvl w:val="0"/>
          <w:numId w:val="17"/>
        </w:numPr>
        <w:rPr>
          <w:rFonts w:ascii="Times New Roman" w:hAnsi="Times New Roman" w:cs="Times New Roman"/>
          <w:sz w:val="28"/>
          <w:szCs w:val="28"/>
        </w:rPr>
      </w:pPr>
      <w:r w:rsidRPr="00EE57C4">
        <w:rPr>
          <w:rFonts w:ascii="Times New Roman" w:hAnsi="Times New Roman" w:cs="Times New Roman"/>
          <w:sz w:val="28"/>
          <w:szCs w:val="28"/>
        </w:rPr>
        <w:t>внешкольной деятельности;</w:t>
      </w:r>
    </w:p>
    <w:p w:rsidR="006627AD" w:rsidRPr="00EE57C4" w:rsidRDefault="006627AD" w:rsidP="00EE57C4">
      <w:pPr>
        <w:pStyle w:val="a4"/>
        <w:rPr>
          <w:rFonts w:ascii="Times New Roman" w:hAnsi="Times New Roman" w:cs="Times New Roman"/>
          <w:sz w:val="28"/>
          <w:szCs w:val="28"/>
        </w:rPr>
      </w:pPr>
    </w:p>
    <w:p w:rsidR="006627AD" w:rsidRPr="00EE57C4" w:rsidRDefault="006627AD" w:rsidP="00EE57C4">
      <w:pPr>
        <w:pStyle w:val="a4"/>
        <w:rPr>
          <w:rFonts w:ascii="Times New Roman" w:hAnsi="Times New Roman" w:cs="Times New Roman"/>
          <w:i/>
          <w:sz w:val="28"/>
          <w:szCs w:val="28"/>
        </w:rPr>
      </w:pPr>
      <w:r w:rsidRPr="00EE57C4">
        <w:rPr>
          <w:rFonts w:ascii="Times New Roman" w:hAnsi="Times New Roman" w:cs="Times New Roman"/>
          <w:i/>
          <w:sz w:val="28"/>
          <w:szCs w:val="28"/>
        </w:rPr>
        <w:t>Воспитательная деятельность включала следующее:</w:t>
      </w:r>
    </w:p>
    <w:p w:rsidR="006627AD" w:rsidRPr="00EE57C4" w:rsidRDefault="006627AD" w:rsidP="00EE57C4">
      <w:pPr>
        <w:pStyle w:val="a4"/>
        <w:numPr>
          <w:ilvl w:val="0"/>
          <w:numId w:val="18"/>
        </w:numPr>
        <w:rPr>
          <w:rFonts w:ascii="Times New Roman" w:hAnsi="Times New Roman" w:cs="Times New Roman"/>
          <w:sz w:val="28"/>
          <w:szCs w:val="28"/>
        </w:rPr>
      </w:pPr>
      <w:r w:rsidRPr="00EE57C4">
        <w:rPr>
          <w:rFonts w:ascii="Times New Roman" w:hAnsi="Times New Roman" w:cs="Times New Roman"/>
          <w:sz w:val="28"/>
          <w:szCs w:val="28"/>
        </w:rPr>
        <w:t>общешкольные праздники;</w:t>
      </w:r>
    </w:p>
    <w:p w:rsidR="006627AD" w:rsidRPr="00EE57C4" w:rsidRDefault="006627AD" w:rsidP="00EE57C4">
      <w:pPr>
        <w:pStyle w:val="a4"/>
        <w:numPr>
          <w:ilvl w:val="0"/>
          <w:numId w:val="18"/>
        </w:numPr>
        <w:rPr>
          <w:rFonts w:ascii="Times New Roman" w:hAnsi="Times New Roman" w:cs="Times New Roman"/>
          <w:sz w:val="28"/>
          <w:szCs w:val="28"/>
        </w:rPr>
      </w:pPr>
      <w:r w:rsidRPr="00EE57C4">
        <w:rPr>
          <w:rFonts w:ascii="Times New Roman" w:hAnsi="Times New Roman" w:cs="Times New Roman"/>
          <w:sz w:val="28"/>
          <w:szCs w:val="28"/>
        </w:rPr>
        <w:t>развитие ученического самоуправления;</w:t>
      </w:r>
    </w:p>
    <w:p w:rsidR="006627AD" w:rsidRPr="00EE57C4" w:rsidRDefault="006627AD" w:rsidP="00EE57C4">
      <w:pPr>
        <w:pStyle w:val="a4"/>
        <w:numPr>
          <w:ilvl w:val="0"/>
          <w:numId w:val="18"/>
        </w:numPr>
        <w:rPr>
          <w:rFonts w:ascii="Times New Roman" w:hAnsi="Times New Roman" w:cs="Times New Roman"/>
          <w:sz w:val="28"/>
          <w:szCs w:val="28"/>
        </w:rPr>
      </w:pPr>
      <w:r w:rsidRPr="00EE57C4">
        <w:rPr>
          <w:rFonts w:ascii="Times New Roman" w:hAnsi="Times New Roman" w:cs="Times New Roman"/>
          <w:sz w:val="28"/>
          <w:szCs w:val="28"/>
        </w:rPr>
        <w:t>создание безопасных условий жизнедеятельности учащихся;</w:t>
      </w:r>
    </w:p>
    <w:p w:rsidR="006627AD" w:rsidRPr="00EE57C4" w:rsidRDefault="006627AD" w:rsidP="00DD4184">
      <w:pPr>
        <w:pStyle w:val="a4"/>
        <w:numPr>
          <w:ilvl w:val="0"/>
          <w:numId w:val="18"/>
        </w:numPr>
        <w:rPr>
          <w:rFonts w:ascii="Times New Roman" w:hAnsi="Times New Roman" w:cs="Times New Roman"/>
          <w:sz w:val="28"/>
          <w:szCs w:val="28"/>
        </w:rPr>
      </w:pPr>
      <w:r w:rsidRPr="00EE57C4">
        <w:rPr>
          <w:rFonts w:ascii="Times New Roman" w:hAnsi="Times New Roman" w:cs="Times New Roman"/>
          <w:sz w:val="28"/>
          <w:szCs w:val="28"/>
        </w:rPr>
        <w:t>социальную работу;</w:t>
      </w:r>
    </w:p>
    <w:p w:rsidR="006627AD" w:rsidRPr="00EE57C4" w:rsidRDefault="006627AD" w:rsidP="00DD4184">
      <w:pPr>
        <w:pStyle w:val="a4"/>
        <w:numPr>
          <w:ilvl w:val="0"/>
          <w:numId w:val="18"/>
        </w:numPr>
        <w:rPr>
          <w:rFonts w:ascii="Times New Roman" w:hAnsi="Times New Roman" w:cs="Times New Roman"/>
          <w:sz w:val="28"/>
          <w:szCs w:val="28"/>
        </w:rPr>
      </w:pPr>
      <w:r w:rsidRPr="00EE57C4">
        <w:rPr>
          <w:rFonts w:ascii="Times New Roman" w:hAnsi="Times New Roman" w:cs="Times New Roman"/>
          <w:sz w:val="28"/>
          <w:szCs w:val="28"/>
        </w:rPr>
        <w:t>совершенствование работы классных руководителей;</w:t>
      </w:r>
    </w:p>
    <w:p w:rsidR="006627AD" w:rsidRPr="00EE57C4" w:rsidRDefault="006627AD" w:rsidP="00DD4184">
      <w:pPr>
        <w:pStyle w:val="a4"/>
        <w:numPr>
          <w:ilvl w:val="0"/>
          <w:numId w:val="18"/>
        </w:numPr>
        <w:rPr>
          <w:rFonts w:ascii="Times New Roman" w:hAnsi="Times New Roman" w:cs="Times New Roman"/>
          <w:sz w:val="28"/>
          <w:szCs w:val="28"/>
        </w:rPr>
      </w:pPr>
      <w:r w:rsidRPr="00EE57C4">
        <w:rPr>
          <w:rFonts w:ascii="Times New Roman" w:hAnsi="Times New Roman" w:cs="Times New Roman"/>
          <w:sz w:val="28"/>
          <w:szCs w:val="28"/>
        </w:rPr>
        <w:t>физкультурно-оздоровительную работу.</w:t>
      </w:r>
    </w:p>
    <w:p w:rsidR="006627AD" w:rsidRPr="00DD4184" w:rsidRDefault="006627AD" w:rsidP="00EE57C4">
      <w:pPr>
        <w:pStyle w:val="a4"/>
        <w:rPr>
          <w:rFonts w:ascii="Times New Roman" w:hAnsi="Times New Roman" w:cs="Times New Roman"/>
          <w:i/>
          <w:sz w:val="28"/>
          <w:szCs w:val="28"/>
        </w:rPr>
      </w:pPr>
      <w:r w:rsidRPr="00DD4184">
        <w:rPr>
          <w:rFonts w:ascii="Times New Roman" w:hAnsi="Times New Roman" w:cs="Times New Roman"/>
          <w:i/>
          <w:sz w:val="28"/>
          <w:szCs w:val="28"/>
        </w:rPr>
        <w:t>Решение поставленных задач осуществлялось через охват детей различными видами деятельности:</w:t>
      </w:r>
    </w:p>
    <w:p w:rsidR="006627AD" w:rsidRPr="00EE57C4" w:rsidRDefault="006627AD" w:rsidP="00DD4184">
      <w:pPr>
        <w:pStyle w:val="a4"/>
        <w:numPr>
          <w:ilvl w:val="0"/>
          <w:numId w:val="19"/>
        </w:numPr>
        <w:rPr>
          <w:rFonts w:ascii="Times New Roman" w:hAnsi="Times New Roman" w:cs="Times New Roman"/>
          <w:sz w:val="28"/>
          <w:szCs w:val="28"/>
        </w:rPr>
      </w:pPr>
      <w:r w:rsidRPr="00EE57C4">
        <w:rPr>
          <w:rFonts w:ascii="Times New Roman" w:hAnsi="Times New Roman" w:cs="Times New Roman"/>
          <w:sz w:val="28"/>
          <w:szCs w:val="28"/>
        </w:rPr>
        <w:t>учебно – познавательную;</w:t>
      </w:r>
    </w:p>
    <w:p w:rsidR="006627AD" w:rsidRPr="00EE57C4" w:rsidRDefault="006627AD" w:rsidP="00DD4184">
      <w:pPr>
        <w:pStyle w:val="a4"/>
        <w:numPr>
          <w:ilvl w:val="0"/>
          <w:numId w:val="19"/>
        </w:numPr>
        <w:rPr>
          <w:rFonts w:ascii="Times New Roman" w:hAnsi="Times New Roman" w:cs="Times New Roman"/>
          <w:sz w:val="28"/>
          <w:szCs w:val="28"/>
        </w:rPr>
      </w:pPr>
      <w:r w:rsidRPr="00EE57C4">
        <w:rPr>
          <w:rFonts w:ascii="Times New Roman" w:hAnsi="Times New Roman" w:cs="Times New Roman"/>
          <w:sz w:val="28"/>
          <w:szCs w:val="28"/>
        </w:rPr>
        <w:t xml:space="preserve">досуговую; </w:t>
      </w:r>
    </w:p>
    <w:p w:rsidR="006627AD" w:rsidRPr="00EE57C4" w:rsidRDefault="006627AD" w:rsidP="00DD4184">
      <w:pPr>
        <w:pStyle w:val="a4"/>
        <w:numPr>
          <w:ilvl w:val="0"/>
          <w:numId w:val="19"/>
        </w:numPr>
        <w:rPr>
          <w:rFonts w:ascii="Times New Roman" w:hAnsi="Times New Roman" w:cs="Times New Roman"/>
          <w:sz w:val="28"/>
          <w:szCs w:val="28"/>
        </w:rPr>
      </w:pPr>
      <w:r w:rsidRPr="00EE57C4">
        <w:rPr>
          <w:rFonts w:ascii="Times New Roman" w:hAnsi="Times New Roman" w:cs="Times New Roman"/>
          <w:sz w:val="28"/>
          <w:szCs w:val="28"/>
        </w:rPr>
        <w:t>социально – культурную;</w:t>
      </w:r>
    </w:p>
    <w:p w:rsidR="006627AD" w:rsidRPr="00EE57C4" w:rsidRDefault="006627AD" w:rsidP="00DD4184">
      <w:pPr>
        <w:pStyle w:val="a4"/>
        <w:numPr>
          <w:ilvl w:val="0"/>
          <w:numId w:val="19"/>
        </w:numPr>
        <w:rPr>
          <w:rFonts w:ascii="Times New Roman" w:hAnsi="Times New Roman" w:cs="Times New Roman"/>
          <w:sz w:val="28"/>
          <w:szCs w:val="28"/>
        </w:rPr>
      </w:pPr>
      <w:r w:rsidRPr="00EE57C4">
        <w:rPr>
          <w:rFonts w:ascii="Times New Roman" w:hAnsi="Times New Roman" w:cs="Times New Roman"/>
          <w:sz w:val="28"/>
          <w:szCs w:val="28"/>
        </w:rPr>
        <w:t>спортивно – оздоровительную;</w:t>
      </w:r>
    </w:p>
    <w:p w:rsidR="006627AD" w:rsidRPr="00DD4184" w:rsidRDefault="006627AD" w:rsidP="00EE57C4">
      <w:pPr>
        <w:pStyle w:val="a4"/>
        <w:rPr>
          <w:rFonts w:ascii="Times New Roman" w:hAnsi="Times New Roman" w:cs="Times New Roman"/>
          <w:i/>
          <w:sz w:val="28"/>
          <w:szCs w:val="28"/>
        </w:rPr>
      </w:pPr>
      <w:r w:rsidRPr="00DD4184">
        <w:rPr>
          <w:rFonts w:ascii="Times New Roman" w:hAnsi="Times New Roman" w:cs="Times New Roman"/>
          <w:i/>
          <w:sz w:val="28"/>
          <w:szCs w:val="28"/>
        </w:rPr>
        <w:t>Формы реализации воспитательной системы:</w:t>
      </w:r>
    </w:p>
    <w:p w:rsidR="006627AD" w:rsidRPr="00EE57C4" w:rsidRDefault="006627AD" w:rsidP="00EE57C4">
      <w:pPr>
        <w:pStyle w:val="a4"/>
        <w:rPr>
          <w:rFonts w:ascii="Times New Roman" w:hAnsi="Times New Roman" w:cs="Times New Roman"/>
          <w:sz w:val="28"/>
          <w:szCs w:val="28"/>
        </w:rPr>
      </w:pPr>
      <w:r w:rsidRPr="00EE57C4">
        <w:rPr>
          <w:rFonts w:ascii="Times New Roman" w:hAnsi="Times New Roman" w:cs="Times New Roman"/>
          <w:sz w:val="28"/>
          <w:szCs w:val="28"/>
        </w:rPr>
        <w:t>Разновозрастные объединения школьников – постоянные и временные:</w:t>
      </w:r>
    </w:p>
    <w:p w:rsidR="006627AD" w:rsidRDefault="00DD4184" w:rsidP="00EE57C4">
      <w:pPr>
        <w:pStyle w:val="a4"/>
        <w:rPr>
          <w:rFonts w:ascii="Times New Roman" w:hAnsi="Times New Roman" w:cs="Times New Roman"/>
          <w:sz w:val="28"/>
          <w:szCs w:val="28"/>
        </w:rPr>
      </w:pPr>
      <w:r>
        <w:rPr>
          <w:rFonts w:ascii="Times New Roman" w:hAnsi="Times New Roman" w:cs="Times New Roman"/>
          <w:sz w:val="28"/>
          <w:szCs w:val="28"/>
        </w:rPr>
        <w:t xml:space="preserve">- детское объединение </w:t>
      </w:r>
      <w:r w:rsidR="006627AD" w:rsidRPr="00EE57C4">
        <w:rPr>
          <w:rFonts w:ascii="Times New Roman" w:hAnsi="Times New Roman" w:cs="Times New Roman"/>
          <w:sz w:val="28"/>
          <w:szCs w:val="28"/>
        </w:rPr>
        <w:t xml:space="preserve"> «</w:t>
      </w:r>
      <w:r>
        <w:rPr>
          <w:rFonts w:ascii="Times New Roman" w:hAnsi="Times New Roman" w:cs="Times New Roman"/>
          <w:sz w:val="28"/>
          <w:szCs w:val="28"/>
        </w:rPr>
        <w:t>Лучики» (учащиеся 1</w:t>
      </w:r>
      <w:r w:rsidR="006627AD" w:rsidRPr="00EE57C4">
        <w:rPr>
          <w:rFonts w:ascii="Times New Roman" w:hAnsi="Times New Roman" w:cs="Times New Roman"/>
          <w:sz w:val="28"/>
          <w:szCs w:val="28"/>
        </w:rPr>
        <w:t xml:space="preserve"> –</w:t>
      </w:r>
      <w:r>
        <w:rPr>
          <w:rFonts w:ascii="Times New Roman" w:hAnsi="Times New Roman" w:cs="Times New Roman"/>
          <w:sz w:val="28"/>
          <w:szCs w:val="28"/>
        </w:rPr>
        <w:t xml:space="preserve"> 4</w:t>
      </w:r>
      <w:r w:rsidR="006627AD" w:rsidRPr="00EE57C4">
        <w:rPr>
          <w:rFonts w:ascii="Times New Roman" w:hAnsi="Times New Roman" w:cs="Times New Roman"/>
          <w:sz w:val="28"/>
          <w:szCs w:val="28"/>
        </w:rPr>
        <w:t xml:space="preserve"> классов)</w:t>
      </w:r>
    </w:p>
    <w:p w:rsidR="00DD4184" w:rsidRDefault="00DD4184" w:rsidP="00DD4184">
      <w:pPr>
        <w:pStyle w:val="a4"/>
        <w:rPr>
          <w:rFonts w:ascii="Times New Roman" w:hAnsi="Times New Roman" w:cs="Times New Roman"/>
          <w:sz w:val="28"/>
          <w:szCs w:val="28"/>
        </w:rPr>
      </w:pPr>
      <w:r>
        <w:rPr>
          <w:rFonts w:ascii="Times New Roman" w:hAnsi="Times New Roman" w:cs="Times New Roman"/>
          <w:sz w:val="28"/>
          <w:szCs w:val="28"/>
        </w:rPr>
        <w:t xml:space="preserve">- детское объединение </w:t>
      </w:r>
      <w:r w:rsidRPr="00EE57C4">
        <w:rPr>
          <w:rFonts w:ascii="Times New Roman" w:hAnsi="Times New Roman" w:cs="Times New Roman"/>
          <w:sz w:val="28"/>
          <w:szCs w:val="28"/>
        </w:rPr>
        <w:t xml:space="preserve"> «</w:t>
      </w:r>
      <w:r>
        <w:rPr>
          <w:rFonts w:ascii="Times New Roman" w:hAnsi="Times New Roman" w:cs="Times New Roman"/>
          <w:sz w:val="28"/>
          <w:szCs w:val="28"/>
        </w:rPr>
        <w:t>Радуга» (учащиеся 5</w:t>
      </w:r>
      <w:r w:rsidRPr="00EE57C4">
        <w:rPr>
          <w:rFonts w:ascii="Times New Roman" w:hAnsi="Times New Roman" w:cs="Times New Roman"/>
          <w:sz w:val="28"/>
          <w:szCs w:val="28"/>
        </w:rPr>
        <w:t xml:space="preserve"> –</w:t>
      </w:r>
      <w:r>
        <w:rPr>
          <w:rFonts w:ascii="Times New Roman" w:hAnsi="Times New Roman" w:cs="Times New Roman"/>
          <w:sz w:val="28"/>
          <w:szCs w:val="28"/>
        </w:rPr>
        <w:t xml:space="preserve"> 7</w:t>
      </w:r>
      <w:r w:rsidRPr="00EE57C4">
        <w:rPr>
          <w:rFonts w:ascii="Times New Roman" w:hAnsi="Times New Roman" w:cs="Times New Roman"/>
          <w:sz w:val="28"/>
          <w:szCs w:val="28"/>
        </w:rPr>
        <w:t xml:space="preserve"> классов)</w:t>
      </w:r>
    </w:p>
    <w:p w:rsidR="00DD4184" w:rsidRDefault="00DD4184" w:rsidP="00DD4184">
      <w:pPr>
        <w:pStyle w:val="a4"/>
        <w:rPr>
          <w:rFonts w:ascii="Times New Roman" w:hAnsi="Times New Roman" w:cs="Times New Roman"/>
          <w:sz w:val="28"/>
          <w:szCs w:val="28"/>
        </w:rPr>
      </w:pPr>
      <w:r>
        <w:rPr>
          <w:rFonts w:ascii="Times New Roman" w:hAnsi="Times New Roman" w:cs="Times New Roman"/>
          <w:sz w:val="28"/>
          <w:szCs w:val="28"/>
        </w:rPr>
        <w:t xml:space="preserve">- детское объединение </w:t>
      </w:r>
      <w:r w:rsidRPr="00EE57C4">
        <w:rPr>
          <w:rFonts w:ascii="Times New Roman" w:hAnsi="Times New Roman" w:cs="Times New Roman"/>
          <w:sz w:val="28"/>
          <w:szCs w:val="28"/>
        </w:rPr>
        <w:t xml:space="preserve"> «</w:t>
      </w:r>
      <w:r>
        <w:rPr>
          <w:rFonts w:ascii="Times New Roman" w:hAnsi="Times New Roman" w:cs="Times New Roman"/>
          <w:sz w:val="28"/>
          <w:szCs w:val="28"/>
        </w:rPr>
        <w:t>Крылья» (учащиеся 8</w:t>
      </w:r>
      <w:r w:rsidRPr="00EE57C4">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EE57C4">
        <w:rPr>
          <w:rFonts w:ascii="Times New Roman" w:hAnsi="Times New Roman" w:cs="Times New Roman"/>
          <w:sz w:val="28"/>
          <w:szCs w:val="28"/>
        </w:rPr>
        <w:t xml:space="preserve"> классов)</w:t>
      </w:r>
    </w:p>
    <w:p w:rsidR="006627AD" w:rsidRPr="00EE57C4" w:rsidRDefault="006627AD" w:rsidP="00EE57C4">
      <w:pPr>
        <w:pStyle w:val="a4"/>
        <w:rPr>
          <w:rFonts w:ascii="Times New Roman" w:hAnsi="Times New Roman" w:cs="Times New Roman"/>
          <w:sz w:val="28"/>
          <w:szCs w:val="28"/>
        </w:rPr>
      </w:pPr>
      <w:r w:rsidRPr="00EE57C4">
        <w:rPr>
          <w:rFonts w:ascii="Times New Roman" w:hAnsi="Times New Roman" w:cs="Times New Roman"/>
          <w:sz w:val="28"/>
          <w:szCs w:val="28"/>
        </w:rPr>
        <w:t>- кружки, клубы, секции по интересам:</w:t>
      </w:r>
    </w:p>
    <w:p w:rsidR="006627AD" w:rsidRPr="00EE57C4" w:rsidRDefault="006627AD" w:rsidP="00DD4184">
      <w:pPr>
        <w:pStyle w:val="a4"/>
        <w:numPr>
          <w:ilvl w:val="0"/>
          <w:numId w:val="20"/>
        </w:numPr>
        <w:rPr>
          <w:rFonts w:ascii="Times New Roman" w:hAnsi="Times New Roman" w:cs="Times New Roman"/>
          <w:sz w:val="28"/>
          <w:szCs w:val="28"/>
        </w:rPr>
      </w:pPr>
      <w:r w:rsidRPr="00EE57C4">
        <w:rPr>
          <w:rFonts w:ascii="Times New Roman" w:hAnsi="Times New Roman" w:cs="Times New Roman"/>
          <w:sz w:val="28"/>
          <w:szCs w:val="28"/>
        </w:rPr>
        <w:t>Детское самоуправление.</w:t>
      </w:r>
    </w:p>
    <w:p w:rsidR="006627AD" w:rsidRPr="00EE57C4" w:rsidRDefault="006627AD" w:rsidP="00DD4184">
      <w:pPr>
        <w:pStyle w:val="a4"/>
        <w:numPr>
          <w:ilvl w:val="0"/>
          <w:numId w:val="20"/>
        </w:numPr>
        <w:jc w:val="both"/>
        <w:rPr>
          <w:rFonts w:ascii="Times New Roman" w:hAnsi="Times New Roman" w:cs="Times New Roman"/>
          <w:sz w:val="28"/>
          <w:szCs w:val="28"/>
        </w:rPr>
      </w:pPr>
      <w:r w:rsidRPr="00EE57C4">
        <w:rPr>
          <w:rFonts w:ascii="Times New Roman" w:hAnsi="Times New Roman" w:cs="Times New Roman"/>
          <w:sz w:val="28"/>
          <w:szCs w:val="28"/>
        </w:rPr>
        <w:t>Организация коллективных творческих дел.</w:t>
      </w:r>
    </w:p>
    <w:p w:rsidR="006627AD" w:rsidRPr="00EE57C4" w:rsidRDefault="006627AD" w:rsidP="00DD4184">
      <w:pPr>
        <w:pStyle w:val="a4"/>
        <w:numPr>
          <w:ilvl w:val="0"/>
          <w:numId w:val="20"/>
        </w:numPr>
        <w:rPr>
          <w:rFonts w:ascii="Times New Roman" w:hAnsi="Times New Roman" w:cs="Times New Roman"/>
          <w:sz w:val="28"/>
          <w:szCs w:val="28"/>
        </w:rPr>
      </w:pPr>
      <w:r w:rsidRPr="00EE57C4">
        <w:rPr>
          <w:rFonts w:ascii="Times New Roman" w:hAnsi="Times New Roman" w:cs="Times New Roman"/>
          <w:sz w:val="28"/>
          <w:szCs w:val="28"/>
        </w:rPr>
        <w:t xml:space="preserve">Интеграция учебной и внеучебной деятельности </w:t>
      </w:r>
    </w:p>
    <w:p w:rsidR="006627AD" w:rsidRPr="00EE57C4" w:rsidRDefault="006627AD" w:rsidP="00EE57C4">
      <w:pPr>
        <w:pStyle w:val="a4"/>
        <w:rPr>
          <w:rFonts w:ascii="Times New Roman" w:hAnsi="Times New Roman" w:cs="Times New Roman"/>
          <w:sz w:val="28"/>
          <w:szCs w:val="28"/>
        </w:rPr>
      </w:pPr>
      <w:r w:rsidRPr="00EE57C4">
        <w:rPr>
          <w:rFonts w:ascii="Times New Roman" w:hAnsi="Times New Roman" w:cs="Times New Roman"/>
          <w:sz w:val="28"/>
          <w:szCs w:val="28"/>
        </w:rPr>
        <w:t xml:space="preserve">. </w:t>
      </w:r>
    </w:p>
    <w:p w:rsidR="00EE57C4" w:rsidRPr="00EE57C4" w:rsidRDefault="006627AD" w:rsidP="00EE57C4">
      <w:pPr>
        <w:pStyle w:val="a4"/>
        <w:rPr>
          <w:rFonts w:ascii="Times New Roman" w:hAnsi="Times New Roman" w:cs="Times New Roman"/>
          <w:sz w:val="28"/>
          <w:szCs w:val="28"/>
        </w:rPr>
      </w:pPr>
      <w:r w:rsidRPr="00EE57C4">
        <w:rPr>
          <w:rFonts w:ascii="Times New Roman" w:hAnsi="Times New Roman" w:cs="Times New Roman"/>
          <w:sz w:val="28"/>
          <w:szCs w:val="28"/>
        </w:rPr>
        <w:t xml:space="preserve">        Для решения вопросов успешного обучения и воспитания необходимо повышение эффективности  деятельности всех участников образовательной среды социума. </w:t>
      </w:r>
    </w:p>
    <w:p w:rsidR="006627AD" w:rsidRPr="00EE57C4" w:rsidRDefault="006627AD" w:rsidP="00EE57C4">
      <w:pPr>
        <w:pStyle w:val="a4"/>
        <w:rPr>
          <w:rFonts w:ascii="Times New Roman" w:hAnsi="Times New Roman" w:cs="Times New Roman"/>
          <w:sz w:val="28"/>
          <w:szCs w:val="28"/>
        </w:rPr>
      </w:pPr>
      <w:r w:rsidRPr="00EE57C4">
        <w:rPr>
          <w:rFonts w:ascii="Times New Roman" w:hAnsi="Times New Roman" w:cs="Times New Roman"/>
          <w:sz w:val="28"/>
          <w:szCs w:val="28"/>
        </w:rPr>
        <w:lastRenderedPageBreak/>
        <w:t xml:space="preserve"> </w:t>
      </w:r>
      <w:r w:rsidR="00DD4184">
        <w:rPr>
          <w:rFonts w:ascii="Times New Roman" w:hAnsi="Times New Roman" w:cs="Times New Roman"/>
          <w:sz w:val="28"/>
          <w:szCs w:val="28"/>
        </w:rPr>
        <w:tab/>
      </w:r>
      <w:r w:rsidRPr="00EE57C4">
        <w:rPr>
          <w:rFonts w:ascii="Times New Roman" w:hAnsi="Times New Roman" w:cs="Times New Roman"/>
          <w:sz w:val="28"/>
          <w:szCs w:val="28"/>
        </w:rPr>
        <w:t>К сожалению, снижается уровень образованности, воспитанности взрослого населения в социуме, что способствует отрицательному влиянию на обучение и воспитание детей. Для того чтобы дети имели разнообразный мир увлечений, необходимо, чтобы они имели положительный пример. Таким примером должны быть: молодежь, взрослое население и, конечно же, родители, которым не безразлична судьба  детей. Поэтому при разработке воспитательной программы на период 2011-2015 годы нужно сделать упор на работу с семьёй.</w:t>
      </w:r>
    </w:p>
    <w:p w:rsidR="006627AD" w:rsidRPr="00EE57C4" w:rsidRDefault="006627AD" w:rsidP="00DD4184">
      <w:pPr>
        <w:pStyle w:val="a4"/>
        <w:ind w:firstLine="708"/>
        <w:rPr>
          <w:rFonts w:ascii="Times New Roman" w:hAnsi="Times New Roman" w:cs="Times New Roman"/>
          <w:sz w:val="28"/>
          <w:szCs w:val="28"/>
        </w:rPr>
      </w:pPr>
      <w:r w:rsidRPr="00EE57C4">
        <w:rPr>
          <w:rFonts w:ascii="Times New Roman" w:hAnsi="Times New Roman" w:cs="Times New Roman"/>
          <w:sz w:val="28"/>
          <w:szCs w:val="28"/>
        </w:rPr>
        <w:t>В школе работает детская организация «Новое поколение</w:t>
      </w:r>
      <w:r w:rsidR="0007754C">
        <w:rPr>
          <w:rFonts w:ascii="Times New Roman" w:hAnsi="Times New Roman" w:cs="Times New Roman"/>
          <w:sz w:val="28"/>
          <w:szCs w:val="28"/>
        </w:rPr>
        <w:t>». Она объединяет учащихся 1 – 11</w:t>
      </w:r>
      <w:r w:rsidRPr="00EE57C4">
        <w:rPr>
          <w:rFonts w:ascii="Times New Roman" w:hAnsi="Times New Roman" w:cs="Times New Roman"/>
          <w:sz w:val="28"/>
          <w:szCs w:val="28"/>
        </w:rPr>
        <w:t xml:space="preserve"> классов. Основные направления деятельности организации: развитие способностей детей в искусстве, спорте, воспитание гражданина с активной жизненной позицией, совершенствование школьного детского самоуправления. Члены совета «Новое поколение» под руководством организатора детского движения организуют свою работу в различных направлениях: школьные праздники, дежурство по школе, благоустройство школы и её территории и т.д.  В школе проводились конкурсы  на «Самый активный класс», «Самый спортивный класс», «Самый чистый класс». Не всегда эта работа  носит последовательный и эффективный характер, порой  присутствует формализм в работе детской организации.</w:t>
      </w:r>
    </w:p>
    <w:p w:rsidR="006627AD" w:rsidRPr="00EE57C4" w:rsidRDefault="006627AD" w:rsidP="00DD4184">
      <w:pPr>
        <w:pStyle w:val="a4"/>
        <w:ind w:firstLine="708"/>
        <w:rPr>
          <w:rFonts w:ascii="Times New Roman" w:hAnsi="Times New Roman" w:cs="Times New Roman"/>
          <w:sz w:val="28"/>
          <w:szCs w:val="28"/>
        </w:rPr>
      </w:pPr>
      <w:r w:rsidRPr="00EE57C4">
        <w:rPr>
          <w:rFonts w:ascii="Times New Roman" w:hAnsi="Times New Roman" w:cs="Times New Roman"/>
          <w:sz w:val="28"/>
          <w:szCs w:val="28"/>
        </w:rPr>
        <w:t>Создавая благоприятные условия для развития личности учащихся, учитывая ограниченные возможности воспитательного пространства социума, школа сотрудничает с учреждениями дополнительного образования: учащиеся школы акти</w:t>
      </w:r>
      <w:r w:rsidR="00EE57C4" w:rsidRPr="00EE57C4">
        <w:rPr>
          <w:rFonts w:ascii="Times New Roman" w:hAnsi="Times New Roman" w:cs="Times New Roman"/>
          <w:sz w:val="28"/>
          <w:szCs w:val="28"/>
        </w:rPr>
        <w:t>вно участвуют в мероприятиях СДК, районных и областных конкурсах</w:t>
      </w:r>
      <w:r w:rsidRPr="00EE57C4">
        <w:rPr>
          <w:rFonts w:ascii="Times New Roman" w:hAnsi="Times New Roman" w:cs="Times New Roman"/>
          <w:sz w:val="28"/>
          <w:szCs w:val="28"/>
        </w:rPr>
        <w:t>. На базе школы работают спортивные секции ДЮСШа</w:t>
      </w:r>
    </w:p>
    <w:p w:rsidR="006627AD" w:rsidRPr="00EE57C4" w:rsidRDefault="006627AD" w:rsidP="00DD4184">
      <w:pPr>
        <w:pStyle w:val="a4"/>
        <w:ind w:firstLine="708"/>
        <w:rPr>
          <w:rFonts w:ascii="Times New Roman" w:hAnsi="Times New Roman" w:cs="Times New Roman"/>
          <w:sz w:val="28"/>
          <w:szCs w:val="28"/>
        </w:rPr>
      </w:pPr>
      <w:r w:rsidRPr="00EE57C4">
        <w:rPr>
          <w:rFonts w:ascii="Times New Roman" w:hAnsi="Times New Roman" w:cs="Times New Roman"/>
          <w:sz w:val="28"/>
          <w:szCs w:val="28"/>
        </w:rPr>
        <w:t>В целом, уровень воспитанности учащихся можно оценить выше среднего. Нравственные установки большинства учащихся соответствуют требованиям этики и морали общества. Школьники положительно относятся к учению, труду, но самостоятельность, творчество проявляют в отдельных ситуациях, когда работа им «по душе». В ситуациях, требующих напряжения воли, иногда не доводят дело до конца. Умения сформированы главным образом в тех видах деятельности, в которых школьники более заинтересованы. Самовоспитание хоть и считают необходимым, но занимаются им не систематически.</w:t>
      </w:r>
    </w:p>
    <w:p w:rsidR="006627AD" w:rsidRDefault="006627AD" w:rsidP="00DD4184">
      <w:pPr>
        <w:pStyle w:val="a4"/>
        <w:ind w:firstLine="708"/>
        <w:rPr>
          <w:rFonts w:ascii="Times New Roman" w:hAnsi="Times New Roman" w:cs="Times New Roman"/>
          <w:sz w:val="28"/>
          <w:szCs w:val="28"/>
        </w:rPr>
      </w:pPr>
      <w:r w:rsidRPr="00EE57C4">
        <w:rPr>
          <w:rFonts w:ascii="Times New Roman" w:hAnsi="Times New Roman" w:cs="Times New Roman"/>
          <w:sz w:val="28"/>
          <w:szCs w:val="28"/>
        </w:rPr>
        <w:t xml:space="preserve">Цели и задачи, сформулированные в воспитательной системе школы «Мы вместе» остаются актуальными, что будет учтено при создании программы воспитательной системы на 2011-2015г. Сохраняя преемственность, используя накопленный опыт, необходимо искать новые эффективные формы воспитательной работы, более результативно использовать возможности воспитательного потенциала социума. Для того чтобы обнаружить и решать наиболее острые проблемы организации воспитательного процесса, анализировать свои ошибки и успехи, эффективно управлять воспитанием, работу по организации воспитательного процесса </w:t>
      </w:r>
      <w:r w:rsidRPr="00EE57C4">
        <w:rPr>
          <w:rFonts w:ascii="Times New Roman" w:hAnsi="Times New Roman" w:cs="Times New Roman"/>
          <w:sz w:val="28"/>
          <w:szCs w:val="28"/>
        </w:rPr>
        <w:lastRenderedPageBreak/>
        <w:t>необходимо строить на диагностической основе, по принципу «диагностика – анализ».</w:t>
      </w:r>
    </w:p>
    <w:p w:rsidR="003066B6" w:rsidRDefault="003066B6" w:rsidP="00DD4184">
      <w:pPr>
        <w:pStyle w:val="a4"/>
        <w:ind w:firstLine="708"/>
        <w:rPr>
          <w:rFonts w:ascii="Times New Roman" w:hAnsi="Times New Roman" w:cs="Times New Roman"/>
          <w:sz w:val="28"/>
          <w:szCs w:val="28"/>
        </w:rPr>
      </w:pPr>
    </w:p>
    <w:p w:rsidR="0001659A" w:rsidRDefault="0001659A" w:rsidP="00E3010B">
      <w:pPr>
        <w:pStyle w:val="a4"/>
        <w:rPr>
          <w:rFonts w:ascii="Times New Roman" w:hAnsi="Times New Roman" w:cs="Times New Roman"/>
          <w:sz w:val="28"/>
          <w:szCs w:val="28"/>
        </w:rPr>
      </w:pPr>
    </w:p>
    <w:p w:rsidR="0001659A" w:rsidRDefault="0001659A" w:rsidP="00DD4184">
      <w:pPr>
        <w:pStyle w:val="a4"/>
        <w:ind w:firstLine="708"/>
        <w:rPr>
          <w:rFonts w:ascii="Times New Roman" w:hAnsi="Times New Roman" w:cs="Times New Roman"/>
          <w:sz w:val="28"/>
          <w:szCs w:val="28"/>
        </w:rPr>
      </w:pPr>
    </w:p>
    <w:p w:rsidR="0001659A" w:rsidRDefault="0001659A" w:rsidP="00DD4184">
      <w:pPr>
        <w:pStyle w:val="a4"/>
        <w:ind w:firstLine="708"/>
        <w:rPr>
          <w:rFonts w:ascii="Times New Roman" w:hAnsi="Times New Roman" w:cs="Times New Roman"/>
          <w:sz w:val="28"/>
          <w:szCs w:val="28"/>
        </w:rPr>
      </w:pPr>
    </w:p>
    <w:p w:rsidR="003066B6" w:rsidRPr="00681659" w:rsidRDefault="003066B6" w:rsidP="00681659">
      <w:pPr>
        <w:pStyle w:val="a4"/>
        <w:jc w:val="center"/>
        <w:rPr>
          <w:rStyle w:val="ts51"/>
          <w:rFonts w:ascii="Times New Roman" w:hAnsi="Times New Roman" w:cs="Times New Roman"/>
          <w:b/>
          <w:sz w:val="40"/>
          <w:szCs w:val="40"/>
        </w:rPr>
      </w:pPr>
      <w:r w:rsidRPr="00681659">
        <w:rPr>
          <w:rStyle w:val="ts51"/>
          <w:rFonts w:ascii="Times New Roman" w:hAnsi="Times New Roman" w:cs="Times New Roman"/>
          <w:b/>
          <w:sz w:val="40"/>
          <w:szCs w:val="40"/>
        </w:rPr>
        <w:t xml:space="preserve">Концептуальные позиции </w:t>
      </w:r>
      <w:r w:rsidR="0007754C">
        <w:rPr>
          <w:rStyle w:val="ts51"/>
          <w:rFonts w:ascii="Times New Roman" w:hAnsi="Times New Roman" w:cs="Times New Roman"/>
          <w:b/>
          <w:sz w:val="40"/>
          <w:szCs w:val="40"/>
        </w:rPr>
        <w:t>воспитательной программы</w:t>
      </w:r>
    </w:p>
    <w:p w:rsidR="003066B6" w:rsidRPr="00681659" w:rsidRDefault="003066B6" w:rsidP="00681659">
      <w:pPr>
        <w:pStyle w:val="a4"/>
        <w:jc w:val="center"/>
        <w:rPr>
          <w:rStyle w:val="ts51"/>
          <w:rFonts w:ascii="Times New Roman" w:hAnsi="Times New Roman" w:cs="Times New Roman"/>
          <w:b/>
          <w:sz w:val="40"/>
          <w:szCs w:val="40"/>
        </w:rPr>
      </w:pPr>
      <w:r w:rsidRPr="00681659">
        <w:rPr>
          <w:rStyle w:val="ts51"/>
          <w:rFonts w:ascii="Times New Roman" w:hAnsi="Times New Roman" w:cs="Times New Roman"/>
          <w:b/>
          <w:sz w:val="40"/>
          <w:szCs w:val="40"/>
        </w:rPr>
        <w:t>«МЫ ВМЕСТЕ»</w:t>
      </w:r>
    </w:p>
    <w:p w:rsidR="003066B6" w:rsidRPr="00681659" w:rsidRDefault="003066B6" w:rsidP="00681659">
      <w:pPr>
        <w:pStyle w:val="a4"/>
        <w:jc w:val="center"/>
        <w:rPr>
          <w:rStyle w:val="ts51"/>
          <w:rFonts w:ascii="Times New Roman" w:hAnsi="Times New Roman" w:cs="Times New Roman"/>
          <w:b/>
          <w:sz w:val="40"/>
          <w:szCs w:val="40"/>
        </w:rPr>
      </w:pPr>
    </w:p>
    <w:p w:rsidR="003066B6" w:rsidRDefault="003066B6" w:rsidP="003066B6">
      <w:pPr>
        <w:pStyle w:val="a4"/>
        <w:ind w:firstLine="708"/>
        <w:jc w:val="both"/>
        <w:rPr>
          <w:rFonts w:ascii="Times New Roman" w:hAnsi="Times New Roman" w:cs="Times New Roman"/>
          <w:sz w:val="28"/>
          <w:szCs w:val="28"/>
        </w:rPr>
      </w:pPr>
      <w:r w:rsidRPr="003066B6">
        <w:rPr>
          <w:rFonts w:ascii="Times New Roman" w:hAnsi="Times New Roman" w:cs="Times New Roman"/>
          <w:sz w:val="28"/>
          <w:szCs w:val="28"/>
        </w:rPr>
        <w:t>Целью современного образования является не сумма знаний, умений и навыков, а активный запас ключевых компетенций, необходимых для жизни в современном обществе, самореализация и успешная социальная адаптация выпускников. С одной стороны, как никогда ранее, открыто множество путей для самореализации. С другой стороны, на этом пути очень много подводных камней, главные из которых связаны с возможной дезориентацией молодых людей в духовно-нравственных ценностях. Это может привести их к  неверному жизненному выбору, к личным разочарованиям, ошибкам, трагедиям, что в конечном итоге создает негативный моральный фон в семье, учебном или рабочем коллективе, порожда</w:t>
      </w:r>
      <w:r>
        <w:rPr>
          <w:rFonts w:ascii="Times New Roman" w:hAnsi="Times New Roman" w:cs="Times New Roman"/>
          <w:sz w:val="28"/>
          <w:szCs w:val="28"/>
        </w:rPr>
        <w:t xml:space="preserve">ет чувство личной неуспешности </w:t>
      </w:r>
    </w:p>
    <w:p w:rsidR="003066B6" w:rsidRPr="003066B6" w:rsidRDefault="003066B6" w:rsidP="003066B6">
      <w:pPr>
        <w:pStyle w:val="a4"/>
        <w:ind w:firstLine="708"/>
        <w:jc w:val="both"/>
        <w:rPr>
          <w:rFonts w:ascii="Times New Roman" w:hAnsi="Times New Roman" w:cs="Times New Roman"/>
          <w:sz w:val="28"/>
          <w:szCs w:val="28"/>
        </w:rPr>
      </w:pPr>
      <w:r w:rsidRPr="003066B6">
        <w:rPr>
          <w:rFonts w:ascii="Times New Roman" w:hAnsi="Times New Roman" w:cs="Times New Roman"/>
          <w:sz w:val="28"/>
          <w:szCs w:val="28"/>
        </w:rPr>
        <w:t>Школа должна создать образовательную среду, способствующую развитию, воспитанию, социальной адаптации для каждого ребёнка. Одним из ключевых элементов такой среды является создание ситуации успеха на уроке, во внеклассной деятельности, во всем школьном укладе. Успех ребенка в школе—это залог успеха в жизни, это реализованная цель. Его ощущение связано с признанием, с возможностью показать себя, ощутить свою значимость, ценность. Принцип воспитания и обучения успехом является новой культурной парадигмой образования. Этот принцип стал основополагающим в практической деятельности многих педагогов нашей школы. Успех рождает сильный положительный импульс к активной работе, содействует становлению достоинства ученика. А это залог положительного отношения к учению, к школе,  Таким образом, ситуация успеха становится фактором развития личности школьника. Ее создание должно стать необходимостью, потребностью.</w:t>
      </w:r>
    </w:p>
    <w:p w:rsidR="003066B6" w:rsidRPr="003066B6" w:rsidRDefault="003066B6" w:rsidP="003066B6">
      <w:pPr>
        <w:pStyle w:val="a4"/>
        <w:ind w:firstLine="708"/>
        <w:jc w:val="both"/>
        <w:rPr>
          <w:rFonts w:ascii="Times New Roman" w:hAnsi="Times New Roman" w:cs="Times New Roman"/>
          <w:i/>
          <w:sz w:val="28"/>
          <w:szCs w:val="28"/>
        </w:rPr>
      </w:pPr>
      <w:r w:rsidRPr="003066B6">
        <w:rPr>
          <w:rFonts w:ascii="Times New Roman" w:hAnsi="Times New Roman" w:cs="Times New Roman"/>
          <w:sz w:val="28"/>
          <w:szCs w:val="28"/>
        </w:rPr>
        <w:t xml:space="preserve">Школа ставит своей целью стать для ребёнка местом, в котором ему хорошо, комфортно и интересно каждому. Поэтому мы в своей работе реализуем модель воспитательной системы </w:t>
      </w:r>
      <w:r>
        <w:rPr>
          <w:rFonts w:ascii="Times New Roman" w:hAnsi="Times New Roman" w:cs="Times New Roman"/>
          <w:i/>
          <w:sz w:val="28"/>
          <w:szCs w:val="28"/>
        </w:rPr>
        <w:t>«МЫ ВМЕСТЕ</w:t>
      </w:r>
      <w:r w:rsidRPr="003066B6">
        <w:rPr>
          <w:rFonts w:ascii="Times New Roman" w:hAnsi="Times New Roman" w:cs="Times New Roman"/>
          <w:i/>
          <w:sz w:val="28"/>
          <w:szCs w:val="28"/>
        </w:rPr>
        <w:t xml:space="preserve">» </w:t>
      </w:r>
    </w:p>
    <w:p w:rsidR="003066B6" w:rsidRPr="003066B6" w:rsidRDefault="003066B6" w:rsidP="003066B6">
      <w:pPr>
        <w:pStyle w:val="a4"/>
        <w:ind w:firstLine="708"/>
        <w:jc w:val="both"/>
        <w:rPr>
          <w:rFonts w:ascii="Times New Roman" w:hAnsi="Times New Roman" w:cs="Times New Roman"/>
          <w:sz w:val="28"/>
          <w:szCs w:val="28"/>
        </w:rPr>
      </w:pPr>
      <w:r w:rsidRPr="003066B6">
        <w:rPr>
          <w:rFonts w:ascii="Times New Roman" w:hAnsi="Times New Roman" w:cs="Times New Roman"/>
          <w:sz w:val="28"/>
          <w:szCs w:val="28"/>
        </w:rPr>
        <w:t>Концептуальные позиции программы воспитательной системы ориентированы на педагогику успеха. Успех осознается ребенком в процессе приобретения социального опыта и достигается им за счет приложенных усилий и стараний. Достижение успеха в какой-либо деятельности всегда способствует самоутверждению личности, появлению веры в себя, в свои возможности, в эффективное становление в социуме.</w:t>
      </w:r>
    </w:p>
    <w:p w:rsidR="003066B6" w:rsidRPr="003066B6" w:rsidRDefault="003066B6" w:rsidP="003066B6">
      <w:pPr>
        <w:pStyle w:val="a4"/>
        <w:jc w:val="both"/>
        <w:rPr>
          <w:rFonts w:ascii="Times New Roman" w:hAnsi="Times New Roman" w:cs="Times New Roman"/>
          <w:sz w:val="28"/>
          <w:szCs w:val="28"/>
        </w:rPr>
      </w:pPr>
      <w:r w:rsidRPr="003066B6">
        <w:rPr>
          <w:rFonts w:ascii="Times New Roman" w:hAnsi="Times New Roman" w:cs="Times New Roman"/>
          <w:sz w:val="28"/>
          <w:szCs w:val="28"/>
        </w:rPr>
        <w:lastRenderedPageBreak/>
        <w:t xml:space="preserve">        Система воспитательной работы выстроена в соответствии с направлениями деятельности школы при активном  вовлечении  учащихся в деятельность, демонстрирующую их общие и индивидуальные достижения, с использованием ярких форм и методов, создающих привлекательность этой  деятельности. Ведущей технологией является технология коллективного творческого дела (КТД), которая позволяет формировать социальные установки. Технология КТД предполагает не только общественно-значимую, но и личностно-значимую организационную деятельность, регулирует сотрудничество в коллективе, с партнерами, способствует выработке организационных умений. При помощи участия в коллективных творческих делах достигается единство в развитии таких сторон личности, как познавательно-мировоззренческой, эмоционально-волевой, практически- действенной. </w:t>
      </w:r>
    </w:p>
    <w:p w:rsidR="003066B6" w:rsidRPr="003066B6" w:rsidRDefault="003066B6" w:rsidP="003066B6">
      <w:pPr>
        <w:pStyle w:val="a4"/>
        <w:ind w:firstLine="708"/>
        <w:jc w:val="both"/>
        <w:rPr>
          <w:rFonts w:ascii="Times New Roman" w:hAnsi="Times New Roman" w:cs="Times New Roman"/>
          <w:sz w:val="28"/>
          <w:szCs w:val="28"/>
        </w:rPr>
      </w:pPr>
      <w:r w:rsidRPr="003066B6">
        <w:rPr>
          <w:rFonts w:ascii="Times New Roman" w:hAnsi="Times New Roman" w:cs="Times New Roman"/>
          <w:sz w:val="28"/>
          <w:szCs w:val="28"/>
        </w:rPr>
        <w:t>Педагог при этом – куратор, помощник, оказывающий поддержку в достижении учениками цели, определенной ими самостоятельно или совместно с учителем, помогающий детям реализовать свой потенциал, проявлять и развивать свою индивидуальность, способствующий развитию открытых, партнерских взаимоотношений</w:t>
      </w:r>
    </w:p>
    <w:p w:rsidR="003066B6" w:rsidRPr="003066B6" w:rsidRDefault="003066B6" w:rsidP="003066B6">
      <w:pPr>
        <w:pStyle w:val="a4"/>
        <w:jc w:val="both"/>
        <w:rPr>
          <w:rFonts w:ascii="Times New Roman" w:hAnsi="Times New Roman" w:cs="Times New Roman"/>
          <w:sz w:val="28"/>
          <w:szCs w:val="28"/>
        </w:rPr>
      </w:pPr>
      <w:r w:rsidRPr="003066B6">
        <w:rPr>
          <w:rFonts w:ascii="Times New Roman" w:hAnsi="Times New Roman" w:cs="Times New Roman"/>
          <w:sz w:val="28"/>
          <w:szCs w:val="28"/>
        </w:rPr>
        <w:t xml:space="preserve"> В ходе реализации  данной воспитательной системы повышается творческая активность и творческие способности школьников. Формируется социально-активная гражданская позиция учащихся, развивается  активность молодого поколения. </w:t>
      </w:r>
    </w:p>
    <w:p w:rsidR="00704069" w:rsidRDefault="003066B6" w:rsidP="003066B6">
      <w:pPr>
        <w:pStyle w:val="a4"/>
        <w:jc w:val="both"/>
        <w:rPr>
          <w:rFonts w:ascii="Times New Roman" w:hAnsi="Times New Roman" w:cs="Times New Roman"/>
          <w:sz w:val="28"/>
          <w:szCs w:val="28"/>
        </w:rPr>
      </w:pPr>
      <w:r w:rsidRPr="003066B6">
        <w:rPr>
          <w:rFonts w:ascii="Times New Roman" w:hAnsi="Times New Roman" w:cs="Times New Roman"/>
          <w:sz w:val="28"/>
          <w:szCs w:val="28"/>
        </w:rPr>
        <w:t xml:space="preserve"> </w:t>
      </w:r>
      <w:r>
        <w:rPr>
          <w:rFonts w:ascii="Times New Roman" w:hAnsi="Times New Roman" w:cs="Times New Roman"/>
          <w:sz w:val="28"/>
          <w:szCs w:val="28"/>
        </w:rPr>
        <w:tab/>
      </w:r>
      <w:r w:rsidRPr="003066B6">
        <w:rPr>
          <w:rFonts w:ascii="Times New Roman" w:hAnsi="Times New Roman" w:cs="Times New Roman"/>
          <w:sz w:val="28"/>
          <w:szCs w:val="28"/>
        </w:rPr>
        <w:t>Программа воспитательной системы,  суть её сводится к предоставлению возможности учащимся и целым коллективам выбрать сферы, приложить силы и добиться успеха, реализовав свои потенциалы.</w:t>
      </w:r>
    </w:p>
    <w:p w:rsidR="00704069" w:rsidRDefault="00704069" w:rsidP="00704069">
      <w:pPr>
        <w:spacing w:line="360" w:lineRule="auto"/>
        <w:ind w:firstLine="709"/>
        <w:jc w:val="center"/>
        <w:rPr>
          <w:b/>
          <w:color w:val="0000FF"/>
          <w:sz w:val="36"/>
          <w:szCs w:val="36"/>
        </w:rPr>
      </w:pPr>
    </w:p>
    <w:p w:rsidR="00704069" w:rsidRDefault="00704069" w:rsidP="00704069">
      <w:pPr>
        <w:spacing w:line="360" w:lineRule="auto"/>
        <w:ind w:firstLine="709"/>
        <w:jc w:val="center"/>
        <w:rPr>
          <w:b/>
          <w:color w:val="0000FF"/>
          <w:sz w:val="36"/>
          <w:szCs w:val="36"/>
        </w:rPr>
      </w:pPr>
    </w:p>
    <w:p w:rsidR="00704069" w:rsidRDefault="00704069" w:rsidP="00704069">
      <w:pPr>
        <w:spacing w:line="360" w:lineRule="auto"/>
        <w:ind w:firstLine="709"/>
        <w:jc w:val="center"/>
        <w:rPr>
          <w:b/>
          <w:color w:val="0000FF"/>
          <w:sz w:val="36"/>
          <w:szCs w:val="36"/>
        </w:rPr>
      </w:pPr>
    </w:p>
    <w:p w:rsidR="00704069" w:rsidRDefault="00704069" w:rsidP="00704069">
      <w:pPr>
        <w:spacing w:line="360" w:lineRule="auto"/>
        <w:ind w:firstLine="709"/>
        <w:jc w:val="center"/>
        <w:rPr>
          <w:b/>
          <w:color w:val="0000FF"/>
          <w:sz w:val="36"/>
          <w:szCs w:val="36"/>
        </w:rPr>
      </w:pPr>
    </w:p>
    <w:p w:rsidR="00704069" w:rsidRDefault="00704069" w:rsidP="00704069">
      <w:pPr>
        <w:spacing w:line="360" w:lineRule="auto"/>
        <w:ind w:firstLine="709"/>
        <w:jc w:val="center"/>
        <w:rPr>
          <w:b/>
          <w:color w:val="0000FF"/>
          <w:sz w:val="36"/>
          <w:szCs w:val="36"/>
        </w:rPr>
      </w:pPr>
    </w:p>
    <w:p w:rsidR="00704069" w:rsidRDefault="00704069" w:rsidP="00704069">
      <w:pPr>
        <w:spacing w:line="360" w:lineRule="auto"/>
        <w:ind w:firstLine="709"/>
        <w:jc w:val="center"/>
        <w:rPr>
          <w:b/>
          <w:color w:val="0000FF"/>
          <w:sz w:val="36"/>
          <w:szCs w:val="36"/>
        </w:rPr>
      </w:pPr>
    </w:p>
    <w:p w:rsidR="00704069" w:rsidRDefault="00704069" w:rsidP="00704069">
      <w:pPr>
        <w:spacing w:line="360" w:lineRule="auto"/>
        <w:ind w:firstLine="709"/>
        <w:jc w:val="center"/>
        <w:rPr>
          <w:b/>
          <w:color w:val="0000FF"/>
          <w:sz w:val="36"/>
          <w:szCs w:val="36"/>
        </w:rPr>
      </w:pPr>
    </w:p>
    <w:p w:rsidR="00EA131E" w:rsidRDefault="00EA131E" w:rsidP="00704069">
      <w:pPr>
        <w:spacing w:line="360" w:lineRule="auto"/>
        <w:ind w:firstLine="709"/>
        <w:jc w:val="center"/>
        <w:rPr>
          <w:b/>
          <w:color w:val="0000FF"/>
          <w:sz w:val="36"/>
          <w:szCs w:val="36"/>
        </w:rPr>
      </w:pPr>
    </w:p>
    <w:p w:rsidR="00EA131E" w:rsidRDefault="00EA131E" w:rsidP="00E3010B">
      <w:pPr>
        <w:spacing w:line="360" w:lineRule="auto"/>
        <w:rPr>
          <w:b/>
          <w:color w:val="0000FF"/>
          <w:sz w:val="36"/>
          <w:szCs w:val="36"/>
        </w:rPr>
      </w:pPr>
    </w:p>
    <w:p w:rsidR="00704069" w:rsidRPr="00E3010B" w:rsidRDefault="00704069" w:rsidP="00704069">
      <w:pPr>
        <w:spacing w:line="360" w:lineRule="auto"/>
        <w:ind w:firstLine="709"/>
        <w:jc w:val="center"/>
        <w:rPr>
          <w:rFonts w:ascii="Times New Roman" w:hAnsi="Times New Roman" w:cs="Times New Roman"/>
          <w:b/>
          <w:color w:val="0000FF"/>
          <w:sz w:val="40"/>
          <w:szCs w:val="40"/>
          <w:u w:val="single"/>
        </w:rPr>
      </w:pPr>
      <w:r w:rsidRPr="00E3010B">
        <w:rPr>
          <w:rFonts w:ascii="Times New Roman" w:hAnsi="Times New Roman" w:cs="Times New Roman"/>
          <w:b/>
          <w:color w:val="0000FF"/>
          <w:sz w:val="40"/>
          <w:szCs w:val="40"/>
          <w:u w:val="single"/>
        </w:rPr>
        <w:t>Цель и задачи</w:t>
      </w:r>
    </w:p>
    <w:p w:rsidR="00704069" w:rsidRPr="00704069" w:rsidRDefault="003066B6" w:rsidP="00704069">
      <w:pPr>
        <w:pStyle w:val="a4"/>
        <w:jc w:val="both"/>
        <w:rPr>
          <w:rFonts w:ascii="Times New Roman" w:hAnsi="Times New Roman" w:cs="Times New Roman"/>
          <w:b/>
          <w:sz w:val="28"/>
          <w:szCs w:val="28"/>
          <w:u w:val="single"/>
        </w:rPr>
      </w:pPr>
      <w:r w:rsidRPr="00704069">
        <w:rPr>
          <w:rFonts w:ascii="Times New Roman" w:hAnsi="Times New Roman" w:cs="Times New Roman"/>
          <w:b/>
          <w:sz w:val="28"/>
          <w:szCs w:val="28"/>
          <w:u w:val="single"/>
        </w:rPr>
        <w:t xml:space="preserve"> </w:t>
      </w:r>
      <w:r w:rsidR="00704069" w:rsidRPr="00704069">
        <w:rPr>
          <w:rFonts w:ascii="Times New Roman" w:hAnsi="Times New Roman" w:cs="Times New Roman"/>
          <w:b/>
          <w:sz w:val="28"/>
          <w:szCs w:val="28"/>
          <w:u w:val="single"/>
        </w:rPr>
        <w:t>Цель программы:</w:t>
      </w:r>
    </w:p>
    <w:p w:rsidR="00704069" w:rsidRPr="00704069" w:rsidRDefault="00704069" w:rsidP="00704069">
      <w:pPr>
        <w:pStyle w:val="a4"/>
        <w:jc w:val="both"/>
        <w:rPr>
          <w:rFonts w:ascii="Times New Roman" w:hAnsi="Times New Roman" w:cs="Times New Roman"/>
          <w:sz w:val="28"/>
          <w:szCs w:val="28"/>
        </w:rPr>
      </w:pPr>
    </w:p>
    <w:p w:rsidR="00704069" w:rsidRPr="00704069" w:rsidRDefault="00704069" w:rsidP="0070406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04069">
        <w:rPr>
          <w:rFonts w:ascii="Times New Roman" w:hAnsi="Times New Roman" w:cs="Times New Roman"/>
          <w:sz w:val="28"/>
          <w:szCs w:val="28"/>
        </w:rPr>
        <w:t>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знающей и любящей отечественную культуру, способной ее достойно наследовать и приумножать, реализуя миссии «труженика», «семьянина» и «гражданина».</w:t>
      </w:r>
    </w:p>
    <w:p w:rsidR="00704069" w:rsidRPr="00704069" w:rsidRDefault="00704069" w:rsidP="00704069">
      <w:pPr>
        <w:pStyle w:val="a4"/>
        <w:jc w:val="both"/>
        <w:rPr>
          <w:rFonts w:ascii="Times New Roman" w:hAnsi="Times New Roman" w:cs="Times New Roman"/>
          <w:sz w:val="28"/>
          <w:szCs w:val="28"/>
        </w:rPr>
      </w:pPr>
    </w:p>
    <w:p w:rsidR="00704069" w:rsidRPr="004E0B0F" w:rsidRDefault="00704069" w:rsidP="004E0B0F">
      <w:pPr>
        <w:pStyle w:val="a4"/>
        <w:jc w:val="center"/>
        <w:rPr>
          <w:rFonts w:ascii="Times New Roman" w:hAnsi="Times New Roman" w:cs="Times New Roman"/>
          <w:sz w:val="28"/>
          <w:szCs w:val="28"/>
        </w:rPr>
      </w:pPr>
      <w:r w:rsidRPr="00704069">
        <w:rPr>
          <w:rFonts w:ascii="Times New Roman" w:hAnsi="Times New Roman" w:cs="Times New Roman"/>
          <w:b/>
          <w:sz w:val="28"/>
          <w:szCs w:val="28"/>
          <w:u w:val="single"/>
        </w:rPr>
        <w:t>Задачи программы:</w:t>
      </w:r>
    </w:p>
    <w:p w:rsidR="00704069" w:rsidRPr="00704069" w:rsidRDefault="00704069" w:rsidP="00704069">
      <w:pPr>
        <w:pStyle w:val="a4"/>
        <w:jc w:val="both"/>
        <w:rPr>
          <w:rFonts w:ascii="Times New Roman" w:hAnsi="Times New Roman" w:cs="Times New Roman"/>
          <w:sz w:val="28"/>
          <w:szCs w:val="28"/>
        </w:rPr>
      </w:pPr>
    </w:p>
    <w:p w:rsidR="00704069" w:rsidRPr="004E0B0F" w:rsidRDefault="00704069"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Активное формирование школьного самоуправления и создание условий для проявления неформального лидерства учащихся в классах и школе;</w:t>
      </w:r>
    </w:p>
    <w:p w:rsidR="00704069" w:rsidRPr="004E0B0F" w:rsidRDefault="00704069" w:rsidP="004E0B0F">
      <w:pPr>
        <w:pStyle w:val="a4"/>
        <w:rPr>
          <w:rFonts w:ascii="Times New Roman" w:hAnsi="Times New Roman" w:cs="Times New Roman"/>
          <w:sz w:val="28"/>
          <w:szCs w:val="28"/>
        </w:rPr>
      </w:pPr>
    </w:p>
    <w:p w:rsidR="00704069" w:rsidRPr="004E0B0F" w:rsidRDefault="00704069"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Создание критериев воспитанности учащихся и возможностей для их проявления;</w:t>
      </w:r>
    </w:p>
    <w:p w:rsidR="00704069" w:rsidRPr="004E0B0F" w:rsidRDefault="00704069" w:rsidP="004E0B0F">
      <w:pPr>
        <w:pStyle w:val="a4"/>
        <w:rPr>
          <w:rFonts w:ascii="Times New Roman" w:hAnsi="Times New Roman" w:cs="Times New Roman"/>
          <w:sz w:val="28"/>
          <w:szCs w:val="28"/>
        </w:rPr>
      </w:pPr>
    </w:p>
    <w:p w:rsidR="00704069" w:rsidRPr="004E0B0F" w:rsidRDefault="00704069"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Обеспечение новых подходов к организации воспитательного пространства и внедрении современных технологий воспитательной работы в воспитательный процесс;</w:t>
      </w:r>
    </w:p>
    <w:p w:rsidR="004E0B0F" w:rsidRPr="004E0B0F" w:rsidRDefault="004E0B0F" w:rsidP="004E0B0F">
      <w:pPr>
        <w:pStyle w:val="a4"/>
        <w:rPr>
          <w:rFonts w:ascii="Times New Roman" w:hAnsi="Times New Roman" w:cs="Times New Roman"/>
          <w:sz w:val="28"/>
          <w:szCs w:val="28"/>
        </w:rPr>
      </w:pPr>
    </w:p>
    <w:p w:rsidR="004E0B0F" w:rsidRPr="004E0B0F" w:rsidRDefault="004E0B0F"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w:t>
      </w:r>
    </w:p>
    <w:p w:rsidR="004E0B0F" w:rsidRPr="004E0B0F" w:rsidRDefault="004E0B0F" w:rsidP="004E0B0F">
      <w:pPr>
        <w:pStyle w:val="a4"/>
        <w:rPr>
          <w:rFonts w:ascii="Times New Roman" w:hAnsi="Times New Roman" w:cs="Times New Roman"/>
          <w:sz w:val="28"/>
          <w:szCs w:val="28"/>
        </w:rPr>
      </w:pPr>
    </w:p>
    <w:p w:rsidR="00704069" w:rsidRPr="004E0B0F" w:rsidRDefault="00704069"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Вовлечение учащихся школы в активную жизнь в социуме и в общественных организациях»</w:t>
      </w:r>
    </w:p>
    <w:p w:rsidR="00704069" w:rsidRPr="004E0B0F" w:rsidRDefault="00704069" w:rsidP="004E0B0F">
      <w:pPr>
        <w:pStyle w:val="a4"/>
        <w:rPr>
          <w:rFonts w:ascii="Times New Roman" w:hAnsi="Times New Roman" w:cs="Times New Roman"/>
          <w:sz w:val="28"/>
          <w:szCs w:val="28"/>
        </w:rPr>
      </w:pPr>
    </w:p>
    <w:p w:rsidR="00704069" w:rsidRPr="004E0B0F" w:rsidRDefault="00704069"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Проведение всех внеклассных мероприятий на высоком эстетическом , этическом и культурном уровне;</w:t>
      </w:r>
    </w:p>
    <w:p w:rsidR="00704069" w:rsidRPr="004E0B0F" w:rsidRDefault="00704069" w:rsidP="004E0B0F">
      <w:pPr>
        <w:pStyle w:val="a4"/>
        <w:rPr>
          <w:rFonts w:ascii="Times New Roman" w:hAnsi="Times New Roman" w:cs="Times New Roman"/>
          <w:sz w:val="28"/>
          <w:szCs w:val="28"/>
        </w:rPr>
      </w:pPr>
    </w:p>
    <w:p w:rsidR="00704069" w:rsidRPr="004E0B0F" w:rsidRDefault="00704069"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Формирование коллектива единомышленников из числа родителей, учащихся, коллег для создания воспитательной системы школы;</w:t>
      </w:r>
    </w:p>
    <w:p w:rsidR="00704069" w:rsidRPr="004E0B0F" w:rsidRDefault="00704069" w:rsidP="004E0B0F">
      <w:pPr>
        <w:pStyle w:val="a4"/>
        <w:rPr>
          <w:rFonts w:ascii="Times New Roman" w:hAnsi="Times New Roman" w:cs="Times New Roman"/>
          <w:sz w:val="28"/>
          <w:szCs w:val="28"/>
        </w:rPr>
      </w:pPr>
    </w:p>
    <w:p w:rsidR="00704069" w:rsidRPr="004E0B0F" w:rsidRDefault="00704069" w:rsidP="004E0B0F">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Повышение методической и профессиональной культуры участников воспитательного процесса;</w:t>
      </w:r>
    </w:p>
    <w:p w:rsidR="00704069" w:rsidRPr="004E0B0F" w:rsidRDefault="00704069" w:rsidP="004E0B0F">
      <w:pPr>
        <w:pStyle w:val="a4"/>
        <w:rPr>
          <w:rFonts w:ascii="Times New Roman" w:hAnsi="Times New Roman" w:cs="Times New Roman"/>
          <w:sz w:val="28"/>
          <w:szCs w:val="28"/>
        </w:rPr>
      </w:pPr>
    </w:p>
    <w:p w:rsidR="0001659A" w:rsidRPr="00E3010B" w:rsidRDefault="00704069" w:rsidP="00E3010B">
      <w:pPr>
        <w:pStyle w:val="a4"/>
        <w:numPr>
          <w:ilvl w:val="0"/>
          <w:numId w:val="23"/>
        </w:numPr>
        <w:rPr>
          <w:rFonts w:ascii="Times New Roman" w:hAnsi="Times New Roman" w:cs="Times New Roman"/>
          <w:sz w:val="28"/>
          <w:szCs w:val="28"/>
        </w:rPr>
      </w:pPr>
      <w:r w:rsidRPr="004E0B0F">
        <w:rPr>
          <w:rFonts w:ascii="Times New Roman" w:hAnsi="Times New Roman" w:cs="Times New Roman"/>
          <w:sz w:val="28"/>
          <w:szCs w:val="28"/>
        </w:rPr>
        <w:t>Использование элементов прогнозирования и экспертной оценки результативности воспитательной системы школы.</w:t>
      </w:r>
    </w:p>
    <w:p w:rsidR="00EA131E" w:rsidRPr="003209B0" w:rsidRDefault="00EA131E" w:rsidP="00EA131E">
      <w:pPr>
        <w:pStyle w:val="a4"/>
        <w:jc w:val="center"/>
        <w:rPr>
          <w:rFonts w:ascii="Times New Roman" w:hAnsi="Times New Roman" w:cs="Times New Roman"/>
          <w:b/>
          <w:color w:val="0000FF"/>
          <w:sz w:val="40"/>
          <w:szCs w:val="40"/>
          <w:u w:val="single"/>
        </w:rPr>
      </w:pPr>
      <w:r w:rsidRPr="003209B0">
        <w:rPr>
          <w:rFonts w:ascii="Times New Roman" w:hAnsi="Times New Roman" w:cs="Times New Roman"/>
          <w:b/>
          <w:color w:val="0000FF"/>
          <w:sz w:val="40"/>
          <w:szCs w:val="40"/>
          <w:u w:val="single"/>
        </w:rPr>
        <w:t>Принципы реализации программы:</w:t>
      </w:r>
    </w:p>
    <w:p w:rsidR="00EA131E" w:rsidRPr="00F37208" w:rsidRDefault="00EA131E" w:rsidP="00EA131E">
      <w:pPr>
        <w:pStyle w:val="a4"/>
        <w:jc w:val="center"/>
        <w:rPr>
          <w:rFonts w:ascii="Times New Roman" w:hAnsi="Times New Roman" w:cs="Times New Roman"/>
          <w:b/>
          <w:color w:val="0000FF"/>
          <w:sz w:val="32"/>
          <w:szCs w:val="32"/>
        </w:rPr>
      </w:pPr>
    </w:p>
    <w:p w:rsidR="00EA131E" w:rsidRDefault="00EA131E" w:rsidP="00EA131E">
      <w:pPr>
        <w:pStyle w:val="a4"/>
        <w:numPr>
          <w:ilvl w:val="0"/>
          <w:numId w:val="24"/>
        </w:numPr>
        <w:rPr>
          <w:rFonts w:ascii="Times New Roman" w:hAnsi="Times New Roman" w:cs="Times New Roman"/>
          <w:sz w:val="28"/>
          <w:szCs w:val="28"/>
        </w:rPr>
      </w:pPr>
      <w:r w:rsidRPr="00F37208">
        <w:rPr>
          <w:rFonts w:ascii="Times New Roman" w:hAnsi="Times New Roman" w:cs="Times New Roman"/>
          <w:b/>
          <w:sz w:val="28"/>
          <w:szCs w:val="28"/>
        </w:rPr>
        <w:t>Принцип гуманистической направленности воспитательного процесса.</w:t>
      </w:r>
      <w:r w:rsidRPr="00F37208">
        <w:rPr>
          <w:rFonts w:ascii="Times New Roman" w:hAnsi="Times New Roman" w:cs="Times New Roman"/>
          <w:sz w:val="28"/>
          <w:szCs w:val="28"/>
        </w:rPr>
        <w:t xml:space="preserve"> Этот принцип предполагает создание условий, направленных на раскрытие и развитие способностей школьника, его позитивную самореализацию.</w:t>
      </w:r>
    </w:p>
    <w:p w:rsidR="00EA131E" w:rsidRPr="00F37208" w:rsidRDefault="00EA131E" w:rsidP="00EA131E">
      <w:pPr>
        <w:pStyle w:val="a4"/>
        <w:ind w:left="720"/>
        <w:rPr>
          <w:rFonts w:ascii="Times New Roman" w:hAnsi="Times New Roman" w:cs="Times New Roman"/>
          <w:sz w:val="28"/>
          <w:szCs w:val="28"/>
        </w:rPr>
      </w:pPr>
    </w:p>
    <w:p w:rsidR="00EA131E" w:rsidRDefault="00EA131E" w:rsidP="00EA131E">
      <w:pPr>
        <w:pStyle w:val="a4"/>
        <w:numPr>
          <w:ilvl w:val="0"/>
          <w:numId w:val="24"/>
        </w:numPr>
        <w:rPr>
          <w:rFonts w:ascii="Times New Roman" w:hAnsi="Times New Roman" w:cs="Times New Roman"/>
          <w:sz w:val="28"/>
          <w:szCs w:val="28"/>
        </w:rPr>
      </w:pPr>
      <w:r w:rsidRPr="00F37208">
        <w:rPr>
          <w:rFonts w:ascii="Times New Roman" w:hAnsi="Times New Roman" w:cs="Times New Roman"/>
          <w:b/>
          <w:sz w:val="28"/>
          <w:szCs w:val="28"/>
        </w:rPr>
        <w:t>Принцип сотрудничества и сотворчества,</w:t>
      </w:r>
      <w:r w:rsidRPr="00F37208">
        <w:rPr>
          <w:rFonts w:ascii="Times New Roman" w:hAnsi="Times New Roman" w:cs="Times New Roman"/>
          <w:sz w:val="28"/>
          <w:szCs w:val="28"/>
        </w:rPr>
        <w:t xml:space="preserve"> это необходимое условие для личностного самоопределения учащихся. Оно способствует открытию перед учащимися перспективы роста, помогает добиваться радости успеха, а также реализовать одну из главных задач – помочь осознать свои возможности и поверить в себя, свои силы.</w:t>
      </w:r>
    </w:p>
    <w:p w:rsidR="00EA131E" w:rsidRPr="00F37208" w:rsidRDefault="00EA131E" w:rsidP="00EA131E">
      <w:pPr>
        <w:pStyle w:val="a4"/>
        <w:rPr>
          <w:rFonts w:ascii="Times New Roman" w:hAnsi="Times New Roman" w:cs="Times New Roman"/>
          <w:sz w:val="28"/>
          <w:szCs w:val="28"/>
        </w:rPr>
      </w:pPr>
    </w:p>
    <w:p w:rsidR="00EA131E" w:rsidRDefault="00EA131E" w:rsidP="00EA131E">
      <w:pPr>
        <w:pStyle w:val="a4"/>
        <w:numPr>
          <w:ilvl w:val="0"/>
          <w:numId w:val="24"/>
        </w:numPr>
        <w:rPr>
          <w:rFonts w:ascii="Times New Roman" w:hAnsi="Times New Roman" w:cs="Times New Roman"/>
          <w:sz w:val="28"/>
          <w:szCs w:val="28"/>
        </w:rPr>
      </w:pPr>
      <w:r w:rsidRPr="00F37208">
        <w:rPr>
          <w:rFonts w:ascii="Times New Roman" w:hAnsi="Times New Roman" w:cs="Times New Roman"/>
          <w:b/>
          <w:sz w:val="28"/>
          <w:szCs w:val="28"/>
        </w:rPr>
        <w:t>Принцип самоактуализации.</w:t>
      </w:r>
      <w:r w:rsidRPr="00F37208">
        <w:rPr>
          <w:rFonts w:ascii="Times New Roman" w:hAnsi="Times New Roman" w:cs="Times New Roman"/>
          <w:sz w:val="28"/>
          <w:szCs w:val="28"/>
        </w:rPr>
        <w:t xml:space="preserve"> В каждом ребёнке существует потребность в актуализации своих способностей. Важно побудить и поддержать стремление к проявлению и развитию своих природных возможностей</w:t>
      </w:r>
    </w:p>
    <w:p w:rsidR="00EA131E" w:rsidRPr="00F37208" w:rsidRDefault="00EA131E" w:rsidP="00EA131E">
      <w:pPr>
        <w:pStyle w:val="a4"/>
        <w:ind w:left="720"/>
        <w:rPr>
          <w:rFonts w:ascii="Times New Roman" w:hAnsi="Times New Roman" w:cs="Times New Roman"/>
          <w:sz w:val="28"/>
          <w:szCs w:val="28"/>
        </w:rPr>
      </w:pPr>
    </w:p>
    <w:p w:rsidR="00EA131E" w:rsidRDefault="00EA131E" w:rsidP="00EA131E">
      <w:pPr>
        <w:pStyle w:val="a4"/>
        <w:numPr>
          <w:ilvl w:val="0"/>
          <w:numId w:val="24"/>
        </w:numPr>
        <w:rPr>
          <w:rFonts w:ascii="Times New Roman" w:hAnsi="Times New Roman" w:cs="Times New Roman"/>
          <w:sz w:val="28"/>
          <w:szCs w:val="28"/>
        </w:rPr>
      </w:pPr>
      <w:r w:rsidRPr="00F37208">
        <w:rPr>
          <w:rFonts w:ascii="Times New Roman" w:hAnsi="Times New Roman" w:cs="Times New Roman"/>
          <w:b/>
          <w:sz w:val="28"/>
          <w:szCs w:val="28"/>
        </w:rPr>
        <w:t>Принцип доверия и поддержки</w:t>
      </w:r>
      <w:r w:rsidRPr="00F37208">
        <w:rPr>
          <w:rFonts w:ascii="Times New Roman" w:hAnsi="Times New Roman" w:cs="Times New Roman"/>
          <w:sz w:val="28"/>
          <w:szCs w:val="28"/>
        </w:rPr>
        <w:t>. Вера в ребёнка, доверие ему, поддержка его устремлений к самореализации</w:t>
      </w:r>
    </w:p>
    <w:p w:rsidR="00EA131E" w:rsidRPr="00F37208" w:rsidRDefault="00EA131E" w:rsidP="00EA131E">
      <w:pPr>
        <w:pStyle w:val="a4"/>
        <w:rPr>
          <w:rFonts w:ascii="Times New Roman" w:hAnsi="Times New Roman" w:cs="Times New Roman"/>
          <w:sz w:val="28"/>
          <w:szCs w:val="28"/>
        </w:rPr>
      </w:pPr>
    </w:p>
    <w:p w:rsidR="00EA131E" w:rsidRPr="00F37208" w:rsidRDefault="00EA131E" w:rsidP="00EA131E">
      <w:pPr>
        <w:pStyle w:val="a4"/>
        <w:numPr>
          <w:ilvl w:val="0"/>
          <w:numId w:val="24"/>
        </w:numPr>
        <w:rPr>
          <w:rFonts w:ascii="Times New Roman" w:hAnsi="Times New Roman" w:cs="Times New Roman"/>
          <w:sz w:val="28"/>
          <w:szCs w:val="28"/>
        </w:rPr>
      </w:pPr>
      <w:r w:rsidRPr="00F37208">
        <w:rPr>
          <w:rFonts w:ascii="Times New Roman" w:hAnsi="Times New Roman" w:cs="Times New Roman"/>
          <w:b/>
          <w:sz w:val="28"/>
          <w:szCs w:val="28"/>
        </w:rPr>
        <w:t>Принцип субъективности.</w:t>
      </w:r>
      <w:r w:rsidRPr="00F37208">
        <w:rPr>
          <w:rFonts w:ascii="Times New Roman" w:hAnsi="Times New Roman" w:cs="Times New Roman"/>
          <w:sz w:val="28"/>
          <w:szCs w:val="28"/>
        </w:rPr>
        <w:t xml:space="preserve"> Помочь ребёнку стать подлинным субъектом жизнедеятельности в классе и школе, способствовать формированию и обогащению его субъективного опыта</w:t>
      </w:r>
    </w:p>
    <w:p w:rsidR="00EA131E" w:rsidRDefault="00EA131E" w:rsidP="00EA131E">
      <w:pPr>
        <w:pStyle w:val="a4"/>
        <w:rPr>
          <w:rFonts w:ascii="Times New Roman" w:hAnsi="Times New Roman" w:cs="Times New Roman"/>
          <w:sz w:val="28"/>
          <w:szCs w:val="28"/>
        </w:rPr>
      </w:pPr>
    </w:p>
    <w:p w:rsidR="00EA131E" w:rsidRDefault="00EA131E" w:rsidP="00EA131E">
      <w:pPr>
        <w:pStyle w:val="a4"/>
        <w:rPr>
          <w:rFonts w:ascii="Times New Roman" w:hAnsi="Times New Roman" w:cs="Times New Roman"/>
          <w:sz w:val="28"/>
          <w:szCs w:val="28"/>
        </w:rPr>
      </w:pPr>
      <w:r w:rsidRPr="00F37208">
        <w:rPr>
          <w:rFonts w:ascii="Times New Roman" w:hAnsi="Times New Roman" w:cs="Times New Roman"/>
          <w:sz w:val="28"/>
          <w:szCs w:val="28"/>
        </w:rPr>
        <w:t xml:space="preserve">Соблюдение этих принципов в процессе образования, воспитания и развития школы позволит максимально эффективно воплотить в реальное воспитательное пространство идею школы успеха, реализовать на практике сочетание: «успешный ученик – успешный учитель – успешная школа». </w:t>
      </w:r>
    </w:p>
    <w:p w:rsidR="00EA131E" w:rsidRDefault="00EA131E" w:rsidP="00EA131E">
      <w:pPr>
        <w:pStyle w:val="a4"/>
        <w:rPr>
          <w:rFonts w:ascii="Times New Roman" w:hAnsi="Times New Roman" w:cs="Times New Roman"/>
          <w:sz w:val="28"/>
          <w:szCs w:val="28"/>
        </w:rPr>
      </w:pPr>
    </w:p>
    <w:p w:rsidR="00EA131E" w:rsidRDefault="00EA131E" w:rsidP="00EA131E">
      <w:pPr>
        <w:pStyle w:val="a4"/>
        <w:rPr>
          <w:rFonts w:ascii="Times New Roman" w:hAnsi="Times New Roman" w:cs="Times New Roman"/>
          <w:sz w:val="28"/>
          <w:szCs w:val="28"/>
        </w:rPr>
      </w:pPr>
    </w:p>
    <w:p w:rsidR="00EA131E" w:rsidRDefault="00EA131E" w:rsidP="00EA131E">
      <w:pPr>
        <w:pStyle w:val="a4"/>
        <w:rPr>
          <w:rFonts w:ascii="Times New Roman" w:hAnsi="Times New Roman" w:cs="Times New Roman"/>
          <w:sz w:val="28"/>
          <w:szCs w:val="28"/>
        </w:rPr>
      </w:pPr>
    </w:p>
    <w:p w:rsidR="00EA131E" w:rsidRDefault="00EA131E" w:rsidP="00EA131E">
      <w:pPr>
        <w:pStyle w:val="a4"/>
        <w:rPr>
          <w:rFonts w:ascii="Times New Roman" w:hAnsi="Times New Roman" w:cs="Times New Roman"/>
          <w:sz w:val="28"/>
          <w:szCs w:val="28"/>
        </w:rPr>
      </w:pPr>
    </w:p>
    <w:p w:rsidR="00EA131E" w:rsidRDefault="00EA131E" w:rsidP="00EA131E">
      <w:pPr>
        <w:pStyle w:val="a4"/>
        <w:rPr>
          <w:rFonts w:ascii="Times New Roman" w:hAnsi="Times New Roman" w:cs="Times New Roman"/>
          <w:sz w:val="28"/>
          <w:szCs w:val="28"/>
        </w:rPr>
      </w:pPr>
    </w:p>
    <w:p w:rsidR="00EA131E" w:rsidRDefault="00EA131E" w:rsidP="008C6359">
      <w:pPr>
        <w:pStyle w:val="a3"/>
        <w:spacing w:line="360" w:lineRule="auto"/>
        <w:rPr>
          <w:b/>
          <w:color w:val="0000FF"/>
          <w:sz w:val="28"/>
          <w:szCs w:val="28"/>
          <w:u w:val="single"/>
        </w:rPr>
      </w:pPr>
    </w:p>
    <w:p w:rsidR="00EA131E" w:rsidRDefault="00EA131E" w:rsidP="008C6359">
      <w:pPr>
        <w:pStyle w:val="a3"/>
        <w:spacing w:line="360" w:lineRule="auto"/>
        <w:rPr>
          <w:b/>
          <w:color w:val="0000FF"/>
          <w:sz w:val="28"/>
          <w:szCs w:val="28"/>
          <w:u w:val="single"/>
        </w:rPr>
      </w:pPr>
    </w:p>
    <w:p w:rsidR="00EA131E" w:rsidRDefault="00EA131E" w:rsidP="008C6359">
      <w:pPr>
        <w:pStyle w:val="a3"/>
        <w:spacing w:line="360" w:lineRule="auto"/>
        <w:rPr>
          <w:b/>
          <w:color w:val="0000FF"/>
          <w:sz w:val="28"/>
          <w:szCs w:val="28"/>
          <w:u w:val="single"/>
        </w:rPr>
      </w:pPr>
    </w:p>
    <w:p w:rsidR="00EA131E" w:rsidRDefault="00EA131E" w:rsidP="008C6359">
      <w:pPr>
        <w:pStyle w:val="a3"/>
        <w:spacing w:line="360" w:lineRule="auto"/>
        <w:rPr>
          <w:b/>
          <w:color w:val="0000FF"/>
          <w:sz w:val="28"/>
          <w:szCs w:val="28"/>
          <w:u w:val="single"/>
        </w:rPr>
      </w:pPr>
    </w:p>
    <w:p w:rsidR="00EA131E" w:rsidRDefault="00EA131E" w:rsidP="008C6359">
      <w:pPr>
        <w:pStyle w:val="a3"/>
        <w:spacing w:line="360" w:lineRule="auto"/>
        <w:rPr>
          <w:b/>
          <w:color w:val="0000FF"/>
          <w:sz w:val="28"/>
          <w:szCs w:val="28"/>
          <w:u w:val="single"/>
        </w:rPr>
      </w:pPr>
    </w:p>
    <w:p w:rsidR="00EA131E" w:rsidRPr="00E3010B" w:rsidRDefault="00EA131E" w:rsidP="00E3010B">
      <w:pPr>
        <w:spacing w:line="360" w:lineRule="auto"/>
        <w:rPr>
          <w:b/>
          <w:color w:val="0000FF"/>
          <w:sz w:val="28"/>
          <w:szCs w:val="28"/>
          <w:u w:val="single"/>
        </w:rPr>
      </w:pPr>
    </w:p>
    <w:p w:rsidR="008C6359" w:rsidRPr="008C6359" w:rsidRDefault="008C6359" w:rsidP="008C6359">
      <w:pPr>
        <w:pStyle w:val="a3"/>
        <w:spacing w:line="360" w:lineRule="auto"/>
        <w:jc w:val="center"/>
        <w:rPr>
          <w:rFonts w:ascii="Times New Roman" w:hAnsi="Times New Roman" w:cs="Times New Roman"/>
          <w:b/>
          <w:color w:val="0000FF"/>
          <w:sz w:val="40"/>
          <w:szCs w:val="40"/>
          <w:u w:val="single"/>
        </w:rPr>
      </w:pPr>
      <w:r w:rsidRPr="008C6359">
        <w:rPr>
          <w:rFonts w:ascii="Times New Roman" w:hAnsi="Times New Roman" w:cs="Times New Roman"/>
          <w:b/>
          <w:color w:val="0000FF"/>
          <w:sz w:val="40"/>
          <w:szCs w:val="40"/>
          <w:u w:val="single"/>
        </w:rPr>
        <w:t>Этапы реализации программы:</w:t>
      </w:r>
    </w:p>
    <w:p w:rsidR="008C6359" w:rsidRPr="008C6359" w:rsidRDefault="008C6359" w:rsidP="008C6359">
      <w:pPr>
        <w:pStyle w:val="a3"/>
        <w:spacing w:line="360" w:lineRule="auto"/>
        <w:rPr>
          <w:sz w:val="28"/>
          <w:szCs w:val="28"/>
        </w:rPr>
      </w:pPr>
    </w:p>
    <w:p w:rsidR="008C6359" w:rsidRPr="008C6359" w:rsidRDefault="008C6359" w:rsidP="008C6359">
      <w:pPr>
        <w:tabs>
          <w:tab w:val="left" w:pos="0"/>
        </w:tabs>
        <w:spacing w:line="360" w:lineRule="auto"/>
        <w:jc w:val="both"/>
        <w:rPr>
          <w:rFonts w:ascii="Times New Roman" w:hAnsi="Times New Roman" w:cs="Times New Roman"/>
          <w:b/>
          <w:sz w:val="28"/>
          <w:szCs w:val="28"/>
        </w:rPr>
      </w:pPr>
      <w:r w:rsidRPr="008C6359">
        <w:rPr>
          <w:rFonts w:ascii="Times New Roman" w:hAnsi="Times New Roman" w:cs="Times New Roman"/>
          <w:b/>
          <w:sz w:val="28"/>
          <w:szCs w:val="28"/>
        </w:rPr>
        <w:t>1 этап – подготовительный: 2010-2011 учебный год</w:t>
      </w:r>
    </w:p>
    <w:p w:rsidR="008C6359" w:rsidRPr="008C6359" w:rsidRDefault="008C6359" w:rsidP="008C6359">
      <w:pPr>
        <w:pStyle w:val="a3"/>
        <w:numPr>
          <w:ilvl w:val="0"/>
          <w:numId w:val="23"/>
        </w:numPr>
        <w:tabs>
          <w:tab w:val="left" w:pos="540"/>
        </w:tabs>
        <w:spacing w:line="360" w:lineRule="auto"/>
        <w:rPr>
          <w:rFonts w:ascii="Times New Roman" w:hAnsi="Times New Roman" w:cs="Times New Roman"/>
          <w:sz w:val="28"/>
          <w:szCs w:val="28"/>
        </w:rPr>
      </w:pPr>
      <w:r w:rsidRPr="008C6359">
        <w:rPr>
          <w:rFonts w:ascii="Times New Roman" w:hAnsi="Times New Roman" w:cs="Times New Roman"/>
          <w:sz w:val="28"/>
          <w:szCs w:val="28"/>
        </w:rPr>
        <w:t xml:space="preserve"> Аналитико-диагностическая деятельность.</w:t>
      </w:r>
    </w:p>
    <w:p w:rsidR="008C6359" w:rsidRPr="008C6359" w:rsidRDefault="008C6359" w:rsidP="008C6359">
      <w:pPr>
        <w:pStyle w:val="a3"/>
        <w:numPr>
          <w:ilvl w:val="0"/>
          <w:numId w:val="23"/>
        </w:numPr>
        <w:tabs>
          <w:tab w:val="left" w:pos="540"/>
        </w:tabs>
        <w:spacing w:line="360" w:lineRule="auto"/>
        <w:rPr>
          <w:rFonts w:ascii="Times New Roman" w:hAnsi="Times New Roman" w:cs="Times New Roman"/>
          <w:sz w:val="28"/>
          <w:szCs w:val="28"/>
        </w:rPr>
      </w:pPr>
      <w:r w:rsidRPr="008C6359">
        <w:rPr>
          <w:rFonts w:ascii="Times New Roman" w:hAnsi="Times New Roman" w:cs="Times New Roman"/>
          <w:sz w:val="28"/>
          <w:szCs w:val="28"/>
        </w:rPr>
        <w:t>Поиск и коррекция инновационных технологий, форм, методов и спо</w:t>
      </w:r>
      <w:r w:rsidRPr="008C6359">
        <w:rPr>
          <w:rFonts w:ascii="Times New Roman" w:hAnsi="Times New Roman" w:cs="Times New Roman"/>
          <w:sz w:val="28"/>
          <w:szCs w:val="28"/>
        </w:rPr>
        <w:softHyphen/>
        <w:t>собов воспитания с учетом модели успеха</w:t>
      </w:r>
    </w:p>
    <w:p w:rsidR="008C6359" w:rsidRPr="008C6359" w:rsidRDefault="008C6359" w:rsidP="008C6359">
      <w:pPr>
        <w:pStyle w:val="a3"/>
        <w:numPr>
          <w:ilvl w:val="0"/>
          <w:numId w:val="23"/>
        </w:numPr>
        <w:tabs>
          <w:tab w:val="left" w:pos="540"/>
        </w:tabs>
        <w:spacing w:line="360" w:lineRule="auto"/>
        <w:rPr>
          <w:rFonts w:ascii="Times New Roman" w:hAnsi="Times New Roman" w:cs="Times New Roman"/>
          <w:sz w:val="28"/>
          <w:szCs w:val="28"/>
        </w:rPr>
      </w:pPr>
      <w:r w:rsidRPr="008C6359">
        <w:rPr>
          <w:rFonts w:ascii="Times New Roman" w:hAnsi="Times New Roman" w:cs="Times New Roman"/>
          <w:sz w:val="28"/>
          <w:szCs w:val="28"/>
        </w:rPr>
        <w:t xml:space="preserve">Изучение современных воспитательных технологий </w:t>
      </w:r>
    </w:p>
    <w:p w:rsidR="008C6359" w:rsidRPr="008C6359" w:rsidRDefault="008C6359" w:rsidP="008C6359">
      <w:pPr>
        <w:pStyle w:val="a3"/>
        <w:numPr>
          <w:ilvl w:val="0"/>
          <w:numId w:val="23"/>
        </w:numPr>
        <w:tabs>
          <w:tab w:val="left" w:pos="540"/>
        </w:tabs>
        <w:spacing w:line="360" w:lineRule="auto"/>
        <w:rPr>
          <w:rFonts w:ascii="Times New Roman" w:hAnsi="Times New Roman" w:cs="Times New Roman"/>
          <w:sz w:val="28"/>
          <w:szCs w:val="28"/>
        </w:rPr>
      </w:pPr>
      <w:r w:rsidRPr="008C6359">
        <w:rPr>
          <w:rFonts w:ascii="Times New Roman" w:hAnsi="Times New Roman" w:cs="Times New Roman"/>
          <w:sz w:val="28"/>
          <w:szCs w:val="28"/>
        </w:rPr>
        <w:t>Определение стратегии и тактики деятельности.</w:t>
      </w:r>
    </w:p>
    <w:p w:rsidR="008C6359" w:rsidRPr="008C6359" w:rsidRDefault="008C6359" w:rsidP="008C6359">
      <w:pPr>
        <w:spacing w:line="360" w:lineRule="auto"/>
        <w:rPr>
          <w:rFonts w:ascii="Times New Roman" w:hAnsi="Times New Roman" w:cs="Times New Roman"/>
          <w:b/>
          <w:sz w:val="28"/>
          <w:szCs w:val="28"/>
        </w:rPr>
      </w:pPr>
      <w:r w:rsidRPr="008C6359">
        <w:rPr>
          <w:rFonts w:ascii="Times New Roman" w:hAnsi="Times New Roman" w:cs="Times New Roman"/>
          <w:b/>
          <w:sz w:val="28"/>
          <w:szCs w:val="28"/>
        </w:rPr>
        <w:t>2 этап – практический: 2011-2014 учебные годы</w:t>
      </w:r>
    </w:p>
    <w:p w:rsidR="008C6359" w:rsidRPr="008C6359" w:rsidRDefault="008C6359" w:rsidP="008C6359">
      <w:pPr>
        <w:pStyle w:val="a3"/>
        <w:numPr>
          <w:ilvl w:val="0"/>
          <w:numId w:val="23"/>
        </w:numPr>
        <w:spacing w:line="360" w:lineRule="auto"/>
        <w:rPr>
          <w:rFonts w:ascii="Times New Roman" w:hAnsi="Times New Roman" w:cs="Times New Roman"/>
          <w:sz w:val="28"/>
          <w:szCs w:val="28"/>
        </w:rPr>
      </w:pPr>
      <w:r w:rsidRPr="008C6359">
        <w:rPr>
          <w:rFonts w:ascii="Times New Roman" w:hAnsi="Times New Roman" w:cs="Times New Roman"/>
          <w:sz w:val="28"/>
          <w:szCs w:val="28"/>
        </w:rPr>
        <w:t>Апробация и использование в воспитательном процессе ориентированных технологий успеха, приемов, методов воспитания школь</w:t>
      </w:r>
      <w:r w:rsidRPr="008C6359">
        <w:rPr>
          <w:rFonts w:ascii="Times New Roman" w:hAnsi="Times New Roman" w:cs="Times New Roman"/>
          <w:sz w:val="28"/>
          <w:szCs w:val="28"/>
        </w:rPr>
        <w:softHyphen/>
        <w:t>ников, социальной и психолого-педагогической поддержки личности ребенка в процессе развития и раскрытия его индивидуальных особенностей.</w:t>
      </w:r>
    </w:p>
    <w:p w:rsidR="008C6359" w:rsidRPr="008C6359" w:rsidRDefault="008C6359" w:rsidP="008C6359">
      <w:pPr>
        <w:pStyle w:val="a3"/>
        <w:numPr>
          <w:ilvl w:val="0"/>
          <w:numId w:val="23"/>
        </w:numPr>
        <w:spacing w:line="360" w:lineRule="auto"/>
        <w:rPr>
          <w:rFonts w:ascii="Times New Roman" w:hAnsi="Times New Roman" w:cs="Times New Roman"/>
          <w:sz w:val="28"/>
          <w:szCs w:val="28"/>
        </w:rPr>
      </w:pPr>
      <w:r w:rsidRPr="008C6359">
        <w:rPr>
          <w:rFonts w:ascii="Times New Roman" w:hAnsi="Times New Roman" w:cs="Times New Roman"/>
          <w:sz w:val="28"/>
          <w:szCs w:val="28"/>
        </w:rPr>
        <w:t>Осуществление опытно-педагогической деятельности по моделиро</w:t>
      </w:r>
      <w:r w:rsidRPr="008C6359">
        <w:rPr>
          <w:rFonts w:ascii="Times New Roman" w:hAnsi="Times New Roman" w:cs="Times New Roman"/>
          <w:sz w:val="28"/>
          <w:szCs w:val="28"/>
        </w:rPr>
        <w:softHyphen/>
        <w:t>ванию и построению воспитательных систем классов.</w:t>
      </w:r>
    </w:p>
    <w:p w:rsidR="008C6359" w:rsidRPr="008C6359" w:rsidRDefault="008C6359" w:rsidP="008C6359">
      <w:pPr>
        <w:pStyle w:val="a3"/>
        <w:numPr>
          <w:ilvl w:val="0"/>
          <w:numId w:val="23"/>
        </w:numPr>
        <w:spacing w:line="360" w:lineRule="auto"/>
        <w:rPr>
          <w:rFonts w:ascii="Times New Roman" w:hAnsi="Times New Roman" w:cs="Times New Roman"/>
          <w:b/>
          <w:sz w:val="28"/>
          <w:szCs w:val="28"/>
        </w:rPr>
      </w:pPr>
      <w:r w:rsidRPr="008C6359">
        <w:rPr>
          <w:rFonts w:ascii="Times New Roman" w:hAnsi="Times New Roman" w:cs="Times New Roman"/>
          <w:sz w:val="28"/>
          <w:szCs w:val="28"/>
        </w:rPr>
        <w:t>Моделирование системы ученического самоуправления</w:t>
      </w:r>
    </w:p>
    <w:p w:rsidR="008C6359" w:rsidRPr="003209B0" w:rsidRDefault="008C6359" w:rsidP="003209B0">
      <w:pPr>
        <w:spacing w:line="360" w:lineRule="auto"/>
        <w:ind w:left="360"/>
        <w:rPr>
          <w:rFonts w:ascii="Times New Roman" w:hAnsi="Times New Roman" w:cs="Times New Roman"/>
          <w:sz w:val="28"/>
          <w:szCs w:val="28"/>
        </w:rPr>
      </w:pPr>
      <w:r w:rsidRPr="003209B0">
        <w:rPr>
          <w:rFonts w:ascii="Times New Roman" w:hAnsi="Times New Roman" w:cs="Times New Roman"/>
          <w:b/>
          <w:sz w:val="28"/>
          <w:szCs w:val="28"/>
        </w:rPr>
        <w:t>3 этап – обобщающий: 2014-2015 учебный год</w:t>
      </w:r>
    </w:p>
    <w:p w:rsidR="008C6359" w:rsidRPr="003209B0" w:rsidRDefault="008C6359" w:rsidP="008C6359">
      <w:pPr>
        <w:pStyle w:val="a3"/>
        <w:numPr>
          <w:ilvl w:val="0"/>
          <w:numId w:val="23"/>
        </w:numPr>
        <w:tabs>
          <w:tab w:val="left" w:pos="180"/>
        </w:tabs>
        <w:spacing w:line="360" w:lineRule="auto"/>
        <w:rPr>
          <w:rFonts w:ascii="Times New Roman" w:hAnsi="Times New Roman" w:cs="Times New Roman"/>
          <w:b/>
          <w:sz w:val="28"/>
          <w:szCs w:val="28"/>
          <w:u w:val="single"/>
        </w:rPr>
      </w:pPr>
      <w:r w:rsidRPr="003209B0">
        <w:rPr>
          <w:rFonts w:ascii="Times New Roman" w:hAnsi="Times New Roman" w:cs="Times New Roman"/>
          <w:sz w:val="28"/>
          <w:szCs w:val="28"/>
        </w:rPr>
        <w:t xml:space="preserve"> Подведение итогов, анализ и рефлексия процесса и результатов воспитательной работы по данной программе за 5 лет, </w:t>
      </w:r>
    </w:p>
    <w:p w:rsidR="008C6359" w:rsidRPr="003209B0" w:rsidRDefault="008C6359" w:rsidP="008C6359">
      <w:pPr>
        <w:pStyle w:val="a3"/>
        <w:numPr>
          <w:ilvl w:val="0"/>
          <w:numId w:val="23"/>
        </w:numPr>
        <w:tabs>
          <w:tab w:val="left" w:pos="180"/>
        </w:tabs>
        <w:spacing w:line="360" w:lineRule="auto"/>
        <w:rPr>
          <w:rFonts w:ascii="Times New Roman" w:hAnsi="Times New Roman" w:cs="Times New Roman"/>
          <w:sz w:val="28"/>
          <w:szCs w:val="28"/>
        </w:rPr>
      </w:pPr>
      <w:r w:rsidRPr="003209B0">
        <w:rPr>
          <w:rFonts w:ascii="Times New Roman" w:hAnsi="Times New Roman" w:cs="Times New Roman"/>
          <w:sz w:val="28"/>
          <w:szCs w:val="28"/>
        </w:rPr>
        <w:t>Соотношение результатов реализации программы с поставленными целью и задачами.</w:t>
      </w:r>
    </w:p>
    <w:p w:rsidR="008C6359" w:rsidRPr="003209B0" w:rsidRDefault="008C6359" w:rsidP="008C6359">
      <w:pPr>
        <w:pStyle w:val="a3"/>
        <w:numPr>
          <w:ilvl w:val="0"/>
          <w:numId w:val="23"/>
        </w:numPr>
        <w:tabs>
          <w:tab w:val="left" w:pos="180"/>
        </w:tabs>
        <w:spacing w:line="360" w:lineRule="auto"/>
        <w:rPr>
          <w:rFonts w:ascii="Times New Roman" w:hAnsi="Times New Roman" w:cs="Times New Roman"/>
          <w:sz w:val="28"/>
          <w:szCs w:val="28"/>
        </w:rPr>
      </w:pPr>
      <w:r w:rsidRPr="003209B0">
        <w:rPr>
          <w:rFonts w:ascii="Times New Roman" w:hAnsi="Times New Roman" w:cs="Times New Roman"/>
          <w:sz w:val="28"/>
          <w:szCs w:val="28"/>
        </w:rPr>
        <w:t>Определение перспектив и путей дальнейшего развития школы.</w:t>
      </w:r>
    </w:p>
    <w:p w:rsidR="00F37208" w:rsidRDefault="00F37208" w:rsidP="00F37208">
      <w:pPr>
        <w:pStyle w:val="a4"/>
        <w:rPr>
          <w:rFonts w:ascii="Times New Roman" w:hAnsi="Times New Roman" w:cs="Times New Roman"/>
          <w:sz w:val="28"/>
          <w:szCs w:val="28"/>
        </w:rPr>
      </w:pPr>
    </w:p>
    <w:p w:rsidR="00F37208" w:rsidRDefault="00F37208" w:rsidP="00F37208">
      <w:pPr>
        <w:pStyle w:val="a4"/>
        <w:rPr>
          <w:rFonts w:ascii="Times New Roman" w:hAnsi="Times New Roman" w:cs="Times New Roman"/>
          <w:sz w:val="28"/>
          <w:szCs w:val="28"/>
        </w:rPr>
      </w:pPr>
    </w:p>
    <w:p w:rsidR="00F37208" w:rsidRDefault="00F37208" w:rsidP="00F37208">
      <w:pPr>
        <w:pStyle w:val="a4"/>
        <w:rPr>
          <w:rFonts w:ascii="Times New Roman" w:hAnsi="Times New Roman" w:cs="Times New Roman"/>
          <w:sz w:val="28"/>
          <w:szCs w:val="28"/>
        </w:rPr>
      </w:pPr>
    </w:p>
    <w:p w:rsidR="00F37208" w:rsidRDefault="00F37208" w:rsidP="00F37208">
      <w:pPr>
        <w:pStyle w:val="a4"/>
        <w:rPr>
          <w:rFonts w:ascii="Times New Roman" w:hAnsi="Times New Roman" w:cs="Times New Roman"/>
          <w:sz w:val="28"/>
          <w:szCs w:val="28"/>
        </w:rPr>
      </w:pPr>
    </w:p>
    <w:p w:rsidR="00F37208" w:rsidRDefault="00F37208" w:rsidP="00F37208">
      <w:pPr>
        <w:pStyle w:val="a4"/>
        <w:rPr>
          <w:rFonts w:ascii="Times New Roman" w:hAnsi="Times New Roman" w:cs="Times New Roman"/>
          <w:sz w:val="28"/>
          <w:szCs w:val="28"/>
        </w:rPr>
      </w:pPr>
    </w:p>
    <w:p w:rsidR="00EA131E" w:rsidRDefault="00EA131E" w:rsidP="00F37208">
      <w:pPr>
        <w:pStyle w:val="a4"/>
        <w:rPr>
          <w:rFonts w:ascii="Times New Roman" w:hAnsi="Times New Roman" w:cs="Times New Roman"/>
          <w:sz w:val="28"/>
          <w:szCs w:val="28"/>
        </w:rPr>
      </w:pPr>
    </w:p>
    <w:p w:rsidR="00F37208" w:rsidRPr="003209B0" w:rsidRDefault="00F37208" w:rsidP="00F37208">
      <w:pPr>
        <w:spacing w:line="360" w:lineRule="auto"/>
        <w:ind w:firstLine="709"/>
        <w:jc w:val="center"/>
        <w:rPr>
          <w:rFonts w:ascii="Times New Roman" w:hAnsi="Times New Roman" w:cs="Times New Roman"/>
          <w:b/>
          <w:color w:val="0000FF"/>
          <w:sz w:val="40"/>
          <w:szCs w:val="40"/>
          <w:u w:val="single"/>
        </w:rPr>
      </w:pPr>
      <w:r w:rsidRPr="003209B0">
        <w:rPr>
          <w:rFonts w:ascii="Times New Roman" w:hAnsi="Times New Roman" w:cs="Times New Roman"/>
          <w:b/>
          <w:color w:val="0000FF"/>
          <w:sz w:val="40"/>
          <w:szCs w:val="40"/>
          <w:u w:val="single"/>
        </w:rPr>
        <w:t>Содержание программы</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 xml:space="preserve">         Педагогический замысел заключается  в успешности ребёнка,  в жизненном запасе хорошего и опирается на следующие концептуальные положения:</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успешность учащихся – необходимое условие психологического благополучия школьников, основа их здоровья;</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успешность школьников – включение в творческую деятельность;</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успешность ребёнка – развитие духовно- нравственной личности;</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успешность – общение детей друг с другом, с педагогами, родителями;</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успешность – результат достижения  в различных сферах деятельности;</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успешность - растить патриотов, любящих свою малую родину;</w:t>
      </w:r>
    </w:p>
    <w:p w:rsidR="00F37208" w:rsidRP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 xml:space="preserve">успешность  -  чтоб у каждого ребёнка была полноценная семья  </w:t>
      </w:r>
    </w:p>
    <w:p w:rsidR="00F37208" w:rsidRDefault="00F37208" w:rsidP="00F37208">
      <w:pPr>
        <w:pStyle w:val="a4"/>
        <w:rPr>
          <w:rFonts w:ascii="Times New Roman" w:hAnsi="Times New Roman" w:cs="Times New Roman"/>
          <w:sz w:val="28"/>
          <w:szCs w:val="28"/>
        </w:rPr>
      </w:pPr>
      <w:r w:rsidRPr="00F37208">
        <w:rPr>
          <w:rFonts w:ascii="Times New Roman" w:hAnsi="Times New Roman" w:cs="Times New Roman"/>
          <w:sz w:val="28"/>
          <w:szCs w:val="28"/>
        </w:rPr>
        <w:t xml:space="preserve">        В качестве системообразующих определены следующие направления деятельности, где каждый учащийся мог бы реализовать себя в различных направлениях:</w:t>
      </w:r>
    </w:p>
    <w:p w:rsidR="00681659" w:rsidRDefault="00681659" w:rsidP="00681659">
      <w:pPr>
        <w:pStyle w:val="a4"/>
        <w:rPr>
          <w:rFonts w:ascii="Times New Roman" w:hAnsi="Times New Roman" w:cs="Times New Roman"/>
          <w:sz w:val="28"/>
          <w:szCs w:val="28"/>
        </w:rPr>
      </w:pPr>
      <w:r w:rsidRPr="00F37208">
        <w:rPr>
          <w:rFonts w:ascii="Times New Roman" w:hAnsi="Times New Roman" w:cs="Times New Roman"/>
          <w:sz w:val="28"/>
          <w:szCs w:val="28"/>
        </w:rPr>
        <w:t>- гражданско- патриотическое</w:t>
      </w:r>
      <w:r>
        <w:rPr>
          <w:rFonts w:ascii="Times New Roman" w:hAnsi="Times New Roman" w:cs="Times New Roman"/>
          <w:sz w:val="28"/>
          <w:szCs w:val="28"/>
        </w:rPr>
        <w:t xml:space="preserve">  «Я – гражданин России»</w:t>
      </w:r>
    </w:p>
    <w:p w:rsidR="00681659" w:rsidRPr="00F37208" w:rsidRDefault="00681659" w:rsidP="00681659">
      <w:pPr>
        <w:pStyle w:val="a4"/>
        <w:rPr>
          <w:rFonts w:ascii="Times New Roman" w:hAnsi="Times New Roman" w:cs="Times New Roman"/>
          <w:sz w:val="28"/>
          <w:szCs w:val="28"/>
        </w:rPr>
      </w:pPr>
      <w:r w:rsidRPr="00F37208">
        <w:rPr>
          <w:rFonts w:ascii="Times New Roman" w:hAnsi="Times New Roman" w:cs="Times New Roman"/>
          <w:sz w:val="28"/>
          <w:szCs w:val="28"/>
        </w:rPr>
        <w:t>- духовно-нравственное</w:t>
      </w:r>
    </w:p>
    <w:p w:rsidR="00681659" w:rsidRPr="00F37208" w:rsidRDefault="00681659" w:rsidP="00681659">
      <w:pPr>
        <w:pStyle w:val="a4"/>
        <w:rPr>
          <w:rFonts w:ascii="Times New Roman" w:hAnsi="Times New Roman" w:cs="Times New Roman"/>
          <w:sz w:val="28"/>
          <w:szCs w:val="28"/>
        </w:rPr>
      </w:pPr>
      <w:r w:rsidRPr="00F37208">
        <w:rPr>
          <w:rFonts w:ascii="Times New Roman" w:hAnsi="Times New Roman" w:cs="Times New Roman"/>
          <w:sz w:val="28"/>
          <w:szCs w:val="28"/>
        </w:rPr>
        <w:t>- интеллектуальное</w:t>
      </w:r>
      <w:r>
        <w:rPr>
          <w:rFonts w:ascii="Times New Roman" w:hAnsi="Times New Roman" w:cs="Times New Roman"/>
          <w:sz w:val="28"/>
          <w:szCs w:val="28"/>
        </w:rPr>
        <w:t xml:space="preserve"> развитие школьников</w:t>
      </w:r>
    </w:p>
    <w:p w:rsidR="00681659" w:rsidRDefault="00681659" w:rsidP="00681659">
      <w:pPr>
        <w:pStyle w:val="a4"/>
        <w:rPr>
          <w:rFonts w:ascii="Times New Roman" w:hAnsi="Times New Roman" w:cs="Times New Roman"/>
          <w:sz w:val="28"/>
          <w:szCs w:val="28"/>
        </w:rPr>
      </w:pPr>
      <w:r w:rsidRPr="00F37208">
        <w:rPr>
          <w:rFonts w:ascii="Times New Roman" w:hAnsi="Times New Roman" w:cs="Times New Roman"/>
          <w:sz w:val="28"/>
          <w:szCs w:val="28"/>
        </w:rPr>
        <w:t>- спортивно-оздоровительное</w:t>
      </w:r>
    </w:p>
    <w:p w:rsidR="00681659" w:rsidRPr="00F37208" w:rsidRDefault="00681659" w:rsidP="00681659">
      <w:pPr>
        <w:pStyle w:val="a4"/>
        <w:rPr>
          <w:rFonts w:ascii="Times New Roman" w:hAnsi="Times New Roman" w:cs="Times New Roman"/>
          <w:sz w:val="28"/>
          <w:szCs w:val="28"/>
        </w:rPr>
      </w:pPr>
      <w:r>
        <w:rPr>
          <w:rFonts w:ascii="Times New Roman" w:hAnsi="Times New Roman" w:cs="Times New Roman"/>
          <w:sz w:val="28"/>
          <w:szCs w:val="28"/>
        </w:rPr>
        <w:t>- профилактика асоциального поведения</w:t>
      </w:r>
    </w:p>
    <w:p w:rsidR="00681659" w:rsidRPr="00F37208" w:rsidRDefault="00681659" w:rsidP="00681659">
      <w:pPr>
        <w:pStyle w:val="a4"/>
        <w:rPr>
          <w:rFonts w:ascii="Times New Roman" w:hAnsi="Times New Roman" w:cs="Times New Roman"/>
          <w:sz w:val="28"/>
          <w:szCs w:val="28"/>
        </w:rPr>
      </w:pPr>
      <w:r>
        <w:rPr>
          <w:rFonts w:ascii="Times New Roman" w:hAnsi="Times New Roman" w:cs="Times New Roman"/>
          <w:sz w:val="28"/>
          <w:szCs w:val="28"/>
        </w:rPr>
        <w:t>- семейное</w:t>
      </w:r>
    </w:p>
    <w:p w:rsidR="00681659" w:rsidRPr="00F37208" w:rsidRDefault="00681659" w:rsidP="00681659">
      <w:pPr>
        <w:pStyle w:val="a4"/>
        <w:rPr>
          <w:rFonts w:ascii="Times New Roman" w:hAnsi="Times New Roman" w:cs="Times New Roman"/>
          <w:sz w:val="28"/>
          <w:szCs w:val="28"/>
        </w:rPr>
      </w:pPr>
      <w:r>
        <w:rPr>
          <w:rFonts w:ascii="Times New Roman" w:hAnsi="Times New Roman" w:cs="Times New Roman"/>
          <w:sz w:val="28"/>
          <w:szCs w:val="28"/>
        </w:rPr>
        <w:t>- экологическое</w:t>
      </w:r>
      <w:r w:rsidR="008C6359">
        <w:rPr>
          <w:rFonts w:ascii="Times New Roman" w:hAnsi="Times New Roman" w:cs="Times New Roman"/>
          <w:sz w:val="28"/>
          <w:szCs w:val="28"/>
        </w:rPr>
        <w:t xml:space="preserve"> (подпрограмма по экологическому воспитанию см. Приложение № 1)</w:t>
      </w:r>
    </w:p>
    <w:p w:rsidR="00681659" w:rsidRPr="00F37208" w:rsidRDefault="00681659" w:rsidP="00681659">
      <w:pPr>
        <w:pStyle w:val="a4"/>
        <w:rPr>
          <w:rFonts w:ascii="Times New Roman" w:hAnsi="Times New Roman" w:cs="Times New Roman"/>
          <w:sz w:val="28"/>
          <w:szCs w:val="28"/>
        </w:rPr>
      </w:pPr>
    </w:p>
    <w:p w:rsidR="00681659" w:rsidRPr="00F37208" w:rsidRDefault="00681659" w:rsidP="00681659">
      <w:pPr>
        <w:pStyle w:val="a4"/>
        <w:rPr>
          <w:rFonts w:ascii="Times New Roman" w:hAnsi="Times New Roman" w:cs="Times New Roman"/>
          <w:sz w:val="28"/>
          <w:szCs w:val="28"/>
        </w:rPr>
      </w:pPr>
    </w:p>
    <w:p w:rsidR="00681659" w:rsidRPr="00F37208" w:rsidRDefault="00681659" w:rsidP="00F37208">
      <w:pPr>
        <w:pStyle w:val="a4"/>
        <w:rPr>
          <w:rFonts w:ascii="Times New Roman" w:hAnsi="Times New Roman" w:cs="Times New Roman"/>
          <w:sz w:val="28"/>
          <w:szCs w:val="28"/>
        </w:rPr>
        <w:sectPr w:rsidR="00681659" w:rsidRPr="00F37208" w:rsidSect="00D57902">
          <w:footerReference w:type="even" r:id="rId7"/>
          <w:footerReference w:type="default" r:id="rId8"/>
          <w:pgSz w:w="11906" w:h="16838"/>
          <w:pgMar w:top="1134" w:right="850" w:bottom="1134" w:left="1701" w:header="709" w:footer="709" w:gutter="0"/>
          <w:pgBorders w:display="firstPage"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pPr>
    </w:p>
    <w:p w:rsidR="003209B0" w:rsidRPr="003209B0" w:rsidRDefault="003209B0" w:rsidP="003209B0">
      <w:pPr>
        <w:pStyle w:val="a4"/>
        <w:rPr>
          <w:rFonts w:ascii="Times New Roman" w:hAnsi="Times New Roman" w:cs="Times New Roman"/>
          <w:b/>
          <w:color w:val="0000FF"/>
          <w:sz w:val="28"/>
          <w:szCs w:val="28"/>
        </w:rPr>
      </w:pPr>
      <w:r w:rsidRPr="003209B0">
        <w:rPr>
          <w:rFonts w:ascii="Times New Roman" w:hAnsi="Times New Roman" w:cs="Times New Roman"/>
          <w:b/>
          <w:color w:val="0000FF"/>
          <w:sz w:val="28"/>
          <w:szCs w:val="28"/>
        </w:rPr>
        <w:lastRenderedPageBreak/>
        <w:t>1. Патриотическое воспитание «Я - гражданин России»</w:t>
      </w:r>
    </w:p>
    <w:p w:rsidR="003209B0" w:rsidRPr="003209B0" w:rsidRDefault="003209B0" w:rsidP="003209B0">
      <w:pPr>
        <w:pStyle w:val="a4"/>
        <w:rPr>
          <w:rFonts w:ascii="Times New Roman" w:hAnsi="Times New Roman" w:cs="Times New Roman"/>
          <w:b/>
          <w:sz w:val="28"/>
          <w:szCs w:val="28"/>
        </w:rPr>
      </w:pPr>
    </w:p>
    <w:p w:rsidR="003209B0" w:rsidRPr="003209B0" w:rsidRDefault="003209B0" w:rsidP="003209B0">
      <w:pPr>
        <w:pStyle w:val="a4"/>
        <w:rPr>
          <w:rFonts w:ascii="Times New Roman" w:hAnsi="Times New Roman" w:cs="Times New Roman"/>
          <w:sz w:val="28"/>
          <w:szCs w:val="28"/>
        </w:rPr>
      </w:pPr>
      <w:r w:rsidRPr="003209B0">
        <w:rPr>
          <w:rFonts w:ascii="Times New Roman" w:hAnsi="Times New Roman" w:cs="Times New Roman"/>
          <w:b/>
          <w:sz w:val="28"/>
          <w:szCs w:val="28"/>
        </w:rPr>
        <w:t>Цель</w:t>
      </w:r>
      <w:r w:rsidRPr="003209B0">
        <w:rPr>
          <w:rFonts w:ascii="Times New Roman" w:hAnsi="Times New Roman" w:cs="Times New Roman"/>
          <w:sz w:val="28"/>
          <w:szCs w:val="28"/>
        </w:rPr>
        <w:t>: формирование гражданской позиции, патриотических чувств и любви к прошлому, настоящему, будущему своей семьи, школы, села, района, России на основе изучения традиций и культурного наследия.</w:t>
      </w:r>
    </w:p>
    <w:p w:rsidR="003209B0" w:rsidRPr="003209B0" w:rsidRDefault="003209B0" w:rsidP="003209B0">
      <w:pPr>
        <w:pStyle w:val="a4"/>
        <w:rPr>
          <w:rFonts w:ascii="Times New Roman" w:hAnsi="Times New Roman" w:cs="Times New Roman"/>
          <w:b/>
          <w:sz w:val="28"/>
          <w:szCs w:val="28"/>
        </w:rPr>
      </w:pPr>
    </w:p>
    <w:p w:rsidR="003209B0" w:rsidRPr="003209B0" w:rsidRDefault="003209B0" w:rsidP="003209B0">
      <w:pPr>
        <w:pStyle w:val="a4"/>
        <w:rPr>
          <w:rFonts w:ascii="Times New Roman" w:hAnsi="Times New Roman" w:cs="Times New Roman"/>
          <w:b/>
          <w:sz w:val="28"/>
          <w:szCs w:val="28"/>
        </w:rPr>
      </w:pPr>
      <w:r w:rsidRPr="003209B0">
        <w:rPr>
          <w:rFonts w:ascii="Times New Roman" w:hAnsi="Times New Roman" w:cs="Times New Roman"/>
          <w:b/>
          <w:sz w:val="28"/>
          <w:szCs w:val="28"/>
        </w:rPr>
        <w:t>Задачи:</w:t>
      </w:r>
    </w:p>
    <w:p w:rsidR="003209B0" w:rsidRPr="003209B0" w:rsidRDefault="003209B0" w:rsidP="003209B0">
      <w:pPr>
        <w:pStyle w:val="a4"/>
        <w:rPr>
          <w:rFonts w:ascii="Times New Roman" w:hAnsi="Times New Roman" w:cs="Times New Roman"/>
          <w:b/>
          <w:sz w:val="28"/>
          <w:szCs w:val="28"/>
        </w:rPr>
      </w:pPr>
    </w:p>
    <w:p w:rsidR="003209B0" w:rsidRPr="003209B0" w:rsidRDefault="003209B0" w:rsidP="003209B0">
      <w:pPr>
        <w:pStyle w:val="a4"/>
        <w:rPr>
          <w:rFonts w:ascii="Times New Roman" w:hAnsi="Times New Roman" w:cs="Times New Roman"/>
          <w:sz w:val="28"/>
          <w:szCs w:val="28"/>
        </w:rPr>
      </w:pPr>
      <w:r w:rsidRPr="003209B0">
        <w:rPr>
          <w:rFonts w:ascii="Times New Roman" w:hAnsi="Times New Roman" w:cs="Times New Roman"/>
          <w:sz w:val="28"/>
          <w:szCs w:val="28"/>
        </w:rPr>
        <w:t>- Ориентировать обучающихся на получении знаний об истории своей семьи, школы т. д. для формирования патриотических чувств и гражданского сознания;</w:t>
      </w:r>
    </w:p>
    <w:p w:rsidR="003209B0" w:rsidRPr="003209B0" w:rsidRDefault="00966128" w:rsidP="003209B0">
      <w:pPr>
        <w:pStyle w:val="a4"/>
        <w:rPr>
          <w:rFonts w:ascii="Times New Roman" w:hAnsi="Times New Roman" w:cs="Times New Roman"/>
          <w:sz w:val="28"/>
          <w:szCs w:val="28"/>
        </w:rPr>
      </w:pPr>
      <w:r w:rsidRPr="003209B0">
        <w:rPr>
          <w:rFonts w:ascii="Times New Roman" w:hAnsi="Times New Roman" w:cs="Times New Roman"/>
          <w:sz w:val="28"/>
          <w:szCs w:val="28"/>
        </w:rPr>
        <w:t>- Продолжить формирование</w:t>
      </w:r>
      <w:r>
        <w:rPr>
          <w:rFonts w:ascii="Times New Roman" w:hAnsi="Times New Roman" w:cs="Times New Roman"/>
          <w:sz w:val="28"/>
          <w:szCs w:val="28"/>
        </w:rPr>
        <w:t xml:space="preserve"> </w:t>
      </w:r>
      <w:r w:rsidRPr="009A22EA">
        <w:rPr>
          <w:rFonts w:ascii="Times New Roman" w:hAnsi="Times New Roman" w:cs="Times New Roman"/>
          <w:sz w:val="28"/>
          <w:szCs w:val="28"/>
        </w:rPr>
        <w:t>правильной гражданской позиции обучающихся</w:t>
      </w:r>
      <w:r>
        <w:rPr>
          <w:rFonts w:ascii="Times New Roman" w:hAnsi="Times New Roman" w:cs="Times New Roman"/>
          <w:sz w:val="28"/>
          <w:szCs w:val="28"/>
        </w:rPr>
        <w:t>.</w:t>
      </w:r>
    </w:p>
    <w:p w:rsidR="003209B0" w:rsidRDefault="003209B0" w:rsidP="003209B0">
      <w:pPr>
        <w:pStyle w:val="a4"/>
        <w:rPr>
          <w:rFonts w:ascii="Times New Roman" w:hAnsi="Times New Roman" w:cs="Times New Roman"/>
          <w:sz w:val="28"/>
          <w:szCs w:val="28"/>
        </w:rPr>
      </w:pPr>
      <w:r w:rsidRPr="003209B0">
        <w:rPr>
          <w:rFonts w:ascii="Times New Roman" w:hAnsi="Times New Roman" w:cs="Times New Roman"/>
          <w:sz w:val="28"/>
          <w:szCs w:val="28"/>
        </w:rPr>
        <w:t>- Продолжить формирование бережного, уважительного отношения к старшему поколению, природе, историческим ценностям.</w:t>
      </w:r>
    </w:p>
    <w:p w:rsidR="00966128" w:rsidRDefault="00966128" w:rsidP="00966128">
      <w:pPr>
        <w:pStyle w:val="a4"/>
        <w:rPr>
          <w:rFonts w:ascii="Times New Roman" w:hAnsi="Times New Roman" w:cs="Times New Roman"/>
          <w:sz w:val="28"/>
          <w:szCs w:val="28"/>
        </w:rPr>
      </w:pPr>
      <w:r>
        <w:rPr>
          <w:rFonts w:ascii="Times New Roman" w:hAnsi="Times New Roman" w:cs="Times New Roman"/>
          <w:sz w:val="28"/>
          <w:szCs w:val="28"/>
        </w:rPr>
        <w:t>- Способствовать повышению уровня воспитанности обучающихся.</w:t>
      </w:r>
    </w:p>
    <w:p w:rsidR="00966128" w:rsidRPr="003209B0" w:rsidRDefault="00966128" w:rsidP="003209B0">
      <w:pPr>
        <w:pStyle w:val="a4"/>
        <w:rPr>
          <w:rFonts w:ascii="Times New Roman" w:hAnsi="Times New Roman" w:cs="Times New Roman"/>
          <w:sz w:val="28"/>
          <w:szCs w:val="28"/>
        </w:rPr>
      </w:pPr>
    </w:p>
    <w:p w:rsidR="003209B0" w:rsidRPr="003209B0" w:rsidRDefault="003209B0" w:rsidP="003209B0">
      <w:pPr>
        <w:pStyle w:val="a4"/>
        <w:rPr>
          <w:rFonts w:ascii="Times New Roman" w:hAnsi="Times New Roman" w:cs="Times New Roman"/>
          <w:sz w:val="28"/>
          <w:szCs w:val="28"/>
        </w:rPr>
      </w:pPr>
    </w:p>
    <w:p w:rsidR="003209B0" w:rsidRPr="003209B0" w:rsidRDefault="003209B0" w:rsidP="003209B0">
      <w:pPr>
        <w:pStyle w:val="a4"/>
        <w:rPr>
          <w:rFonts w:ascii="Times New Roman" w:hAnsi="Times New Roman" w:cs="Times New Roman"/>
          <w:b/>
          <w:sz w:val="28"/>
          <w:szCs w:val="28"/>
        </w:rPr>
      </w:pPr>
      <w:r w:rsidRPr="003209B0">
        <w:rPr>
          <w:rFonts w:ascii="Times New Roman" w:hAnsi="Times New Roman" w:cs="Times New Roman"/>
          <w:b/>
          <w:sz w:val="28"/>
          <w:szCs w:val="28"/>
        </w:rPr>
        <w:t>Содержание воспитательной работы:</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изучение учащимися правовых норм государства, законов и формирование ответственного к ним отношения;</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организация и проведение внеклассных мероприятий, направленных на формирование умений и навыков правового поведения;</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сотрудничество с правовыми организациями в целях правового просвещения учащихся;</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формирование способности руководствоваться в ситуациях нравственно- правового выбора мотивами долга, совести, справедливости;</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изучение биографий выдающихся граждан своего края, страны – патриотов  и борцов за Отечество;</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посещение мест, связанных с памятью поколений, формирование культуры проявления патриотизма и гражданской позиции;</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поощрение учащихся, проявляющих гражданскую позицию, мужество, героизм;</w:t>
      </w:r>
    </w:p>
    <w:p w:rsidR="003209B0" w:rsidRPr="003209B0" w:rsidRDefault="003209B0" w:rsidP="003209B0">
      <w:pPr>
        <w:pStyle w:val="a4"/>
        <w:numPr>
          <w:ilvl w:val="0"/>
          <w:numId w:val="25"/>
        </w:numPr>
        <w:rPr>
          <w:rFonts w:ascii="Times New Roman" w:hAnsi="Times New Roman" w:cs="Times New Roman"/>
          <w:sz w:val="28"/>
          <w:szCs w:val="28"/>
        </w:rPr>
      </w:pPr>
      <w:r w:rsidRPr="003209B0">
        <w:rPr>
          <w:rFonts w:ascii="Times New Roman" w:hAnsi="Times New Roman" w:cs="Times New Roman"/>
          <w:sz w:val="28"/>
          <w:szCs w:val="28"/>
        </w:rPr>
        <w:t>привлечение учащихся к работе в общественных</w:t>
      </w:r>
      <w:r>
        <w:rPr>
          <w:rFonts w:ascii="Times New Roman" w:hAnsi="Times New Roman" w:cs="Times New Roman"/>
          <w:sz w:val="28"/>
          <w:szCs w:val="28"/>
        </w:rPr>
        <w:t xml:space="preserve"> объединениях,</w:t>
      </w:r>
      <w:r w:rsidRPr="003209B0">
        <w:rPr>
          <w:rFonts w:ascii="Times New Roman" w:hAnsi="Times New Roman" w:cs="Times New Roman"/>
          <w:sz w:val="28"/>
          <w:szCs w:val="28"/>
        </w:rPr>
        <w:t xml:space="preserve"> организ</w:t>
      </w:r>
      <w:r>
        <w:rPr>
          <w:rFonts w:ascii="Times New Roman" w:hAnsi="Times New Roman" w:cs="Times New Roman"/>
          <w:sz w:val="28"/>
          <w:szCs w:val="28"/>
        </w:rPr>
        <w:t>ациях.</w:t>
      </w:r>
    </w:p>
    <w:p w:rsidR="003209B0" w:rsidRPr="003209B0" w:rsidRDefault="003209B0" w:rsidP="003209B0">
      <w:pPr>
        <w:pStyle w:val="a4"/>
        <w:rPr>
          <w:rFonts w:ascii="Times New Roman" w:hAnsi="Times New Roman" w:cs="Times New Roman"/>
          <w:sz w:val="28"/>
          <w:szCs w:val="28"/>
        </w:rPr>
      </w:pPr>
    </w:p>
    <w:p w:rsidR="003209B0" w:rsidRDefault="003209B0" w:rsidP="003209B0">
      <w:pPr>
        <w:pStyle w:val="a4"/>
        <w:rPr>
          <w:rFonts w:ascii="Times New Roman" w:hAnsi="Times New Roman" w:cs="Times New Roman"/>
          <w:b/>
          <w:sz w:val="28"/>
          <w:szCs w:val="28"/>
        </w:rPr>
      </w:pPr>
      <w:r w:rsidRPr="003209B0">
        <w:rPr>
          <w:rFonts w:ascii="Times New Roman" w:hAnsi="Times New Roman" w:cs="Times New Roman"/>
          <w:b/>
          <w:sz w:val="28"/>
          <w:szCs w:val="28"/>
        </w:rPr>
        <w:t>Ключевые дела:</w:t>
      </w:r>
    </w:p>
    <w:p w:rsidR="003209B0" w:rsidRDefault="003209B0" w:rsidP="003209B0">
      <w:pPr>
        <w:pStyle w:val="a4"/>
        <w:rPr>
          <w:rFonts w:ascii="Times New Roman" w:hAnsi="Times New Roman" w:cs="Times New Roman"/>
          <w:b/>
          <w:sz w:val="28"/>
          <w:szCs w:val="28"/>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21"/>
        <w:gridCol w:w="1656"/>
        <w:gridCol w:w="2548"/>
      </w:tblGrid>
      <w:tr w:rsidR="003209B0" w:rsidRPr="00910082" w:rsidTr="007E63E0">
        <w:tc>
          <w:tcPr>
            <w:tcW w:w="2628" w:type="dxa"/>
          </w:tcPr>
          <w:p w:rsidR="003209B0" w:rsidRPr="00910082" w:rsidRDefault="003209B0" w:rsidP="007E63E0">
            <w:pPr>
              <w:spacing w:line="360" w:lineRule="auto"/>
              <w:rPr>
                <w:b/>
                <w:sz w:val="28"/>
                <w:szCs w:val="28"/>
              </w:rPr>
            </w:pPr>
            <w:r w:rsidRPr="00910082">
              <w:rPr>
                <w:b/>
                <w:sz w:val="28"/>
                <w:szCs w:val="28"/>
              </w:rPr>
              <w:t>Направления</w:t>
            </w:r>
          </w:p>
        </w:tc>
        <w:tc>
          <w:tcPr>
            <w:tcW w:w="3321" w:type="dxa"/>
          </w:tcPr>
          <w:p w:rsidR="003209B0" w:rsidRPr="00910082" w:rsidRDefault="003209B0" w:rsidP="007E63E0">
            <w:pPr>
              <w:spacing w:line="360" w:lineRule="auto"/>
              <w:jc w:val="center"/>
              <w:rPr>
                <w:b/>
                <w:sz w:val="28"/>
                <w:szCs w:val="28"/>
              </w:rPr>
            </w:pPr>
            <w:r w:rsidRPr="00910082">
              <w:rPr>
                <w:b/>
                <w:sz w:val="28"/>
                <w:szCs w:val="28"/>
              </w:rPr>
              <w:t>Мероприятия</w:t>
            </w:r>
          </w:p>
        </w:tc>
        <w:tc>
          <w:tcPr>
            <w:tcW w:w="1656" w:type="dxa"/>
          </w:tcPr>
          <w:p w:rsidR="003209B0" w:rsidRPr="00910082" w:rsidRDefault="003209B0" w:rsidP="007E63E0">
            <w:pPr>
              <w:spacing w:line="360" w:lineRule="auto"/>
              <w:jc w:val="center"/>
              <w:rPr>
                <w:b/>
                <w:sz w:val="28"/>
                <w:szCs w:val="28"/>
              </w:rPr>
            </w:pPr>
            <w:r w:rsidRPr="00910082">
              <w:rPr>
                <w:b/>
                <w:sz w:val="28"/>
                <w:szCs w:val="28"/>
              </w:rPr>
              <w:t>Сроки</w:t>
            </w:r>
          </w:p>
        </w:tc>
        <w:tc>
          <w:tcPr>
            <w:tcW w:w="2548" w:type="dxa"/>
          </w:tcPr>
          <w:p w:rsidR="003209B0" w:rsidRPr="00910082" w:rsidRDefault="003209B0" w:rsidP="007E63E0">
            <w:pPr>
              <w:spacing w:line="360" w:lineRule="auto"/>
              <w:jc w:val="center"/>
              <w:rPr>
                <w:b/>
                <w:sz w:val="28"/>
                <w:szCs w:val="28"/>
              </w:rPr>
            </w:pPr>
            <w:r w:rsidRPr="00910082">
              <w:rPr>
                <w:b/>
                <w:sz w:val="28"/>
                <w:szCs w:val="28"/>
              </w:rPr>
              <w:t>Ответственные</w:t>
            </w:r>
          </w:p>
        </w:tc>
      </w:tr>
      <w:tr w:rsidR="003209B0" w:rsidRPr="00910082" w:rsidTr="007E63E0">
        <w:tc>
          <w:tcPr>
            <w:tcW w:w="2628" w:type="dxa"/>
            <w:vMerge w:val="restart"/>
          </w:tcPr>
          <w:p w:rsidR="003209B0" w:rsidRPr="00910082" w:rsidRDefault="003209B0" w:rsidP="007E63E0">
            <w:pPr>
              <w:spacing w:line="360" w:lineRule="auto"/>
              <w:jc w:val="center"/>
              <w:rPr>
                <w:b/>
                <w:sz w:val="28"/>
                <w:szCs w:val="28"/>
              </w:rPr>
            </w:pPr>
          </w:p>
          <w:p w:rsidR="003209B0" w:rsidRPr="00910082" w:rsidRDefault="003209B0" w:rsidP="007E63E0">
            <w:pPr>
              <w:spacing w:line="360" w:lineRule="auto"/>
              <w:jc w:val="center"/>
              <w:rPr>
                <w:b/>
                <w:sz w:val="28"/>
                <w:szCs w:val="28"/>
              </w:rPr>
            </w:pPr>
            <w:r w:rsidRPr="00910082">
              <w:rPr>
                <w:b/>
                <w:sz w:val="28"/>
                <w:szCs w:val="28"/>
              </w:rPr>
              <w:lastRenderedPageBreak/>
              <w:t>Гражданско-Патриотическое</w:t>
            </w:r>
          </w:p>
        </w:tc>
        <w:tc>
          <w:tcPr>
            <w:tcW w:w="3321"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lastRenderedPageBreak/>
              <w:t>Уроки мужества</w:t>
            </w:r>
          </w:p>
        </w:tc>
        <w:tc>
          <w:tcPr>
            <w:tcW w:w="1656"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3209B0" w:rsidRPr="00AD5AB8" w:rsidRDefault="003209B0" w:rsidP="003209B0">
            <w:pPr>
              <w:pStyle w:val="a4"/>
              <w:rPr>
                <w:rFonts w:ascii="Times New Roman" w:hAnsi="Times New Roman" w:cs="Times New Roman"/>
                <w:sz w:val="24"/>
                <w:szCs w:val="24"/>
              </w:rPr>
            </w:pPr>
            <w:r w:rsidRPr="00AD5AB8">
              <w:rPr>
                <w:rFonts w:ascii="Times New Roman" w:hAnsi="Times New Roman" w:cs="Times New Roman"/>
                <w:sz w:val="24"/>
                <w:szCs w:val="24"/>
              </w:rPr>
              <w:t>Кл.руководители ,</w:t>
            </w:r>
            <w:r w:rsidR="00AD5AB8" w:rsidRPr="00AD5AB8">
              <w:rPr>
                <w:rFonts w:ascii="Times New Roman" w:hAnsi="Times New Roman" w:cs="Times New Roman"/>
                <w:sz w:val="24"/>
                <w:szCs w:val="24"/>
              </w:rPr>
              <w:t xml:space="preserve"> библиотекарь, учитель истории</w:t>
            </w:r>
          </w:p>
          <w:p w:rsidR="003209B0" w:rsidRPr="00AD5AB8" w:rsidRDefault="003209B0" w:rsidP="003209B0">
            <w:pPr>
              <w:pStyle w:val="a4"/>
              <w:rPr>
                <w:rFonts w:ascii="Times New Roman" w:hAnsi="Times New Roman" w:cs="Times New Roman"/>
              </w:rPr>
            </w:pPr>
            <w:r w:rsidRPr="00AD5AB8">
              <w:rPr>
                <w:rFonts w:ascii="Times New Roman" w:hAnsi="Times New Roman" w:cs="Times New Roman"/>
              </w:rPr>
              <w:t xml:space="preserve"> </w:t>
            </w:r>
          </w:p>
        </w:tc>
      </w:tr>
      <w:tr w:rsidR="003209B0" w:rsidRPr="00910082" w:rsidTr="007E63E0">
        <w:tc>
          <w:tcPr>
            <w:tcW w:w="2628" w:type="dxa"/>
            <w:vMerge/>
          </w:tcPr>
          <w:p w:rsidR="003209B0" w:rsidRPr="00910082" w:rsidRDefault="003209B0" w:rsidP="007E63E0">
            <w:pPr>
              <w:spacing w:line="360" w:lineRule="auto"/>
              <w:jc w:val="center"/>
              <w:rPr>
                <w:b/>
                <w:sz w:val="28"/>
                <w:szCs w:val="28"/>
              </w:rPr>
            </w:pPr>
          </w:p>
        </w:tc>
        <w:tc>
          <w:tcPr>
            <w:tcW w:w="3321" w:type="dxa"/>
          </w:tcPr>
          <w:p w:rsidR="003209B0" w:rsidRPr="00AD5AB8" w:rsidRDefault="003209B0" w:rsidP="007E63E0">
            <w:pPr>
              <w:spacing w:line="360" w:lineRule="auto"/>
              <w:rPr>
                <w:rFonts w:ascii="Times New Roman" w:hAnsi="Times New Roman" w:cs="Times New Roman"/>
                <w:sz w:val="28"/>
                <w:szCs w:val="28"/>
              </w:rPr>
            </w:pPr>
          </w:p>
        </w:tc>
        <w:tc>
          <w:tcPr>
            <w:tcW w:w="1656" w:type="dxa"/>
          </w:tcPr>
          <w:p w:rsidR="003209B0" w:rsidRPr="00AD5AB8" w:rsidRDefault="003209B0" w:rsidP="007E63E0">
            <w:pPr>
              <w:spacing w:line="360" w:lineRule="auto"/>
              <w:jc w:val="center"/>
              <w:rPr>
                <w:rFonts w:ascii="Times New Roman" w:hAnsi="Times New Roman" w:cs="Times New Roman"/>
                <w:sz w:val="28"/>
                <w:szCs w:val="28"/>
              </w:rPr>
            </w:pPr>
          </w:p>
        </w:tc>
        <w:tc>
          <w:tcPr>
            <w:tcW w:w="2548" w:type="dxa"/>
          </w:tcPr>
          <w:p w:rsidR="003209B0" w:rsidRPr="00AD5AB8" w:rsidRDefault="003209B0" w:rsidP="007E63E0">
            <w:pPr>
              <w:spacing w:line="360" w:lineRule="auto"/>
              <w:rPr>
                <w:rFonts w:ascii="Times New Roman" w:hAnsi="Times New Roman" w:cs="Times New Roman"/>
                <w:b/>
                <w:sz w:val="28"/>
                <w:szCs w:val="28"/>
              </w:rPr>
            </w:pPr>
          </w:p>
        </w:tc>
      </w:tr>
      <w:tr w:rsidR="003209B0" w:rsidRPr="00910082" w:rsidTr="007E63E0">
        <w:tc>
          <w:tcPr>
            <w:tcW w:w="2628" w:type="dxa"/>
            <w:vMerge/>
          </w:tcPr>
          <w:p w:rsidR="003209B0" w:rsidRPr="00910082" w:rsidRDefault="003209B0" w:rsidP="007E63E0">
            <w:pPr>
              <w:spacing w:line="360" w:lineRule="auto"/>
              <w:jc w:val="center"/>
              <w:rPr>
                <w:b/>
                <w:sz w:val="28"/>
                <w:szCs w:val="28"/>
              </w:rPr>
            </w:pPr>
          </w:p>
        </w:tc>
        <w:tc>
          <w:tcPr>
            <w:tcW w:w="3321"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Презентации о знаменательных датах</w:t>
            </w:r>
          </w:p>
        </w:tc>
        <w:tc>
          <w:tcPr>
            <w:tcW w:w="1656"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AD5AB8"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Библиотекарь</w:t>
            </w:r>
            <w:r w:rsidR="00AD5AB8" w:rsidRPr="00AD5AB8">
              <w:rPr>
                <w:rFonts w:ascii="Times New Roman" w:hAnsi="Times New Roman" w:cs="Times New Roman"/>
                <w:sz w:val="24"/>
                <w:szCs w:val="24"/>
              </w:rPr>
              <w:t>, учитель истории</w:t>
            </w:r>
          </w:p>
          <w:p w:rsidR="003209B0" w:rsidRPr="00AD5AB8" w:rsidRDefault="003209B0" w:rsidP="00AD5AB8">
            <w:pPr>
              <w:pStyle w:val="a4"/>
              <w:rPr>
                <w:rFonts w:ascii="Times New Roman" w:hAnsi="Times New Roman" w:cs="Times New Roman"/>
                <w:sz w:val="24"/>
                <w:szCs w:val="24"/>
              </w:rPr>
            </w:pPr>
          </w:p>
        </w:tc>
      </w:tr>
      <w:tr w:rsidR="003209B0" w:rsidRPr="00910082" w:rsidTr="007E63E0">
        <w:tc>
          <w:tcPr>
            <w:tcW w:w="2628" w:type="dxa"/>
            <w:vMerge/>
          </w:tcPr>
          <w:p w:rsidR="003209B0" w:rsidRPr="00910082" w:rsidRDefault="003209B0" w:rsidP="007E63E0">
            <w:pPr>
              <w:spacing w:line="360" w:lineRule="auto"/>
              <w:jc w:val="center"/>
              <w:rPr>
                <w:b/>
                <w:sz w:val="28"/>
                <w:szCs w:val="28"/>
              </w:rPr>
            </w:pPr>
          </w:p>
        </w:tc>
        <w:tc>
          <w:tcPr>
            <w:tcW w:w="3321"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 xml:space="preserve"> Акции «Обелиск», «Вместе поможем ветеранам», «Листая памяти страницы»</w:t>
            </w:r>
          </w:p>
        </w:tc>
        <w:tc>
          <w:tcPr>
            <w:tcW w:w="1656"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Кл.руководители</w:t>
            </w:r>
            <w:r w:rsidR="00AD5AB8" w:rsidRPr="00AD5AB8">
              <w:rPr>
                <w:rFonts w:ascii="Times New Roman" w:hAnsi="Times New Roman" w:cs="Times New Roman"/>
                <w:sz w:val="24"/>
                <w:szCs w:val="24"/>
              </w:rPr>
              <w:t>, зам. директора по ВР</w:t>
            </w:r>
          </w:p>
        </w:tc>
      </w:tr>
      <w:tr w:rsidR="00AD5AB8" w:rsidRPr="00AD5AB8" w:rsidTr="007E63E0">
        <w:tc>
          <w:tcPr>
            <w:tcW w:w="2628" w:type="dxa"/>
            <w:vMerge/>
          </w:tcPr>
          <w:p w:rsidR="00AD5AB8" w:rsidRPr="00AD5AB8" w:rsidRDefault="00AD5AB8" w:rsidP="00AD5AB8">
            <w:pPr>
              <w:pStyle w:val="a4"/>
              <w:rPr>
                <w:sz w:val="24"/>
                <w:szCs w:val="24"/>
              </w:rPr>
            </w:pPr>
          </w:p>
        </w:tc>
        <w:tc>
          <w:tcPr>
            <w:tcW w:w="3321" w:type="dxa"/>
          </w:tcPr>
          <w:p w:rsidR="00AD5AB8" w:rsidRPr="00AD5AB8" w:rsidRDefault="00AD5AB8" w:rsidP="007E63E0">
            <w:pPr>
              <w:pStyle w:val="a4"/>
              <w:rPr>
                <w:rFonts w:ascii="Times New Roman" w:hAnsi="Times New Roman" w:cs="Times New Roman"/>
                <w:sz w:val="24"/>
                <w:szCs w:val="24"/>
              </w:rPr>
            </w:pPr>
            <w:r w:rsidRPr="00AD5AB8">
              <w:rPr>
                <w:rFonts w:ascii="Times New Roman" w:hAnsi="Times New Roman" w:cs="Times New Roman"/>
                <w:sz w:val="24"/>
                <w:szCs w:val="24"/>
              </w:rPr>
              <w:t>Выставка поделок «Фронтовой подарок»</w:t>
            </w:r>
          </w:p>
        </w:tc>
        <w:tc>
          <w:tcPr>
            <w:tcW w:w="1656" w:type="dxa"/>
          </w:tcPr>
          <w:p w:rsidR="00AD5AB8" w:rsidRPr="00AD5AB8" w:rsidRDefault="00AD5AB8" w:rsidP="007E63E0">
            <w:pPr>
              <w:pStyle w:val="a4"/>
              <w:rPr>
                <w:rFonts w:ascii="Times New Roman" w:hAnsi="Times New Roman" w:cs="Times New Roman"/>
                <w:sz w:val="24"/>
                <w:szCs w:val="24"/>
              </w:rPr>
            </w:pPr>
            <w:r w:rsidRPr="00AD5AB8">
              <w:rPr>
                <w:rFonts w:ascii="Times New Roman" w:hAnsi="Times New Roman" w:cs="Times New Roman"/>
                <w:sz w:val="24"/>
                <w:szCs w:val="24"/>
              </w:rPr>
              <w:t>апрель – май</w:t>
            </w:r>
          </w:p>
        </w:tc>
        <w:tc>
          <w:tcPr>
            <w:tcW w:w="2548" w:type="dxa"/>
          </w:tcPr>
          <w:p w:rsidR="00AD5AB8" w:rsidRPr="00AD5AB8" w:rsidRDefault="00AD5AB8" w:rsidP="007E63E0">
            <w:pPr>
              <w:pStyle w:val="a4"/>
              <w:rPr>
                <w:rFonts w:ascii="Times New Roman" w:hAnsi="Times New Roman" w:cs="Times New Roman"/>
                <w:sz w:val="24"/>
                <w:szCs w:val="24"/>
              </w:rPr>
            </w:pPr>
            <w:r w:rsidRPr="00AD5AB8">
              <w:rPr>
                <w:rFonts w:ascii="Times New Roman" w:hAnsi="Times New Roman" w:cs="Times New Roman"/>
                <w:sz w:val="24"/>
                <w:szCs w:val="24"/>
              </w:rPr>
              <w:t>Классные руководители;  зам.дир.по ВР</w:t>
            </w:r>
          </w:p>
        </w:tc>
      </w:tr>
      <w:tr w:rsidR="003209B0" w:rsidRPr="00AD5AB8" w:rsidTr="007E63E0">
        <w:tc>
          <w:tcPr>
            <w:tcW w:w="2628" w:type="dxa"/>
            <w:vMerge/>
          </w:tcPr>
          <w:p w:rsidR="003209B0" w:rsidRPr="00AD5AB8" w:rsidRDefault="003209B0" w:rsidP="00AD5AB8">
            <w:pPr>
              <w:pStyle w:val="a4"/>
              <w:rPr>
                <w:sz w:val="24"/>
                <w:szCs w:val="24"/>
              </w:rPr>
            </w:pPr>
          </w:p>
        </w:tc>
        <w:tc>
          <w:tcPr>
            <w:tcW w:w="3321" w:type="dxa"/>
          </w:tcPr>
          <w:p w:rsidR="003209B0"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Игра «Зарница»</w:t>
            </w:r>
          </w:p>
        </w:tc>
        <w:tc>
          <w:tcPr>
            <w:tcW w:w="1656" w:type="dxa"/>
          </w:tcPr>
          <w:p w:rsidR="003209B0"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Февраль, май</w:t>
            </w:r>
          </w:p>
        </w:tc>
        <w:tc>
          <w:tcPr>
            <w:tcW w:w="2548" w:type="dxa"/>
          </w:tcPr>
          <w:p w:rsidR="003209B0"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Педагог – организатор ОБЖ</w:t>
            </w:r>
          </w:p>
        </w:tc>
      </w:tr>
      <w:tr w:rsidR="003209B0" w:rsidRPr="00AD5AB8" w:rsidTr="007E63E0">
        <w:tc>
          <w:tcPr>
            <w:tcW w:w="2628" w:type="dxa"/>
            <w:vMerge/>
          </w:tcPr>
          <w:p w:rsidR="003209B0" w:rsidRPr="00AD5AB8" w:rsidRDefault="003209B0" w:rsidP="00AD5AB8">
            <w:pPr>
              <w:pStyle w:val="a4"/>
              <w:rPr>
                <w:sz w:val="24"/>
                <w:szCs w:val="24"/>
              </w:rPr>
            </w:pPr>
          </w:p>
        </w:tc>
        <w:tc>
          <w:tcPr>
            <w:tcW w:w="3321" w:type="dxa"/>
          </w:tcPr>
          <w:p w:rsidR="003209B0"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Традиционный календарь (день прав человека, день конституции, день независимости России и т. д.)</w:t>
            </w:r>
          </w:p>
        </w:tc>
        <w:tc>
          <w:tcPr>
            <w:tcW w:w="1656" w:type="dxa"/>
          </w:tcPr>
          <w:p w:rsidR="003209B0"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3209B0"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Кл.руководители, зам. директора по ВР</w:t>
            </w:r>
          </w:p>
        </w:tc>
      </w:tr>
      <w:tr w:rsidR="003209B0" w:rsidRPr="00AD5AB8" w:rsidTr="007E63E0">
        <w:tc>
          <w:tcPr>
            <w:tcW w:w="2628" w:type="dxa"/>
            <w:vMerge/>
          </w:tcPr>
          <w:p w:rsidR="003209B0" w:rsidRPr="00AD5AB8" w:rsidRDefault="003209B0" w:rsidP="00AD5AB8">
            <w:pPr>
              <w:pStyle w:val="a4"/>
              <w:rPr>
                <w:sz w:val="24"/>
                <w:szCs w:val="24"/>
              </w:rPr>
            </w:pPr>
          </w:p>
        </w:tc>
        <w:tc>
          <w:tcPr>
            <w:tcW w:w="3321" w:type="dxa"/>
          </w:tcPr>
          <w:p w:rsidR="003209B0" w:rsidRPr="00AD5AB8" w:rsidRDefault="0003023B" w:rsidP="00AD5AB8">
            <w:pPr>
              <w:pStyle w:val="a4"/>
              <w:rPr>
                <w:rFonts w:ascii="Times New Roman" w:hAnsi="Times New Roman" w:cs="Times New Roman"/>
                <w:sz w:val="24"/>
                <w:szCs w:val="24"/>
              </w:rPr>
            </w:pPr>
            <w:r>
              <w:rPr>
                <w:rFonts w:ascii="Times New Roman" w:hAnsi="Times New Roman" w:cs="Times New Roman"/>
                <w:sz w:val="24"/>
                <w:szCs w:val="24"/>
              </w:rPr>
              <w:t>Месячник правовых знаний</w:t>
            </w:r>
          </w:p>
        </w:tc>
        <w:tc>
          <w:tcPr>
            <w:tcW w:w="1656" w:type="dxa"/>
          </w:tcPr>
          <w:p w:rsidR="003209B0" w:rsidRPr="00AD5AB8" w:rsidRDefault="0003023B" w:rsidP="00AD5AB8">
            <w:pPr>
              <w:pStyle w:val="a4"/>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548" w:type="dxa"/>
          </w:tcPr>
          <w:p w:rsidR="003209B0" w:rsidRPr="00AD5AB8" w:rsidRDefault="0003023B" w:rsidP="00AD5AB8">
            <w:pPr>
              <w:pStyle w:val="a4"/>
              <w:rPr>
                <w:rFonts w:ascii="Times New Roman" w:hAnsi="Times New Roman" w:cs="Times New Roman"/>
                <w:sz w:val="24"/>
                <w:szCs w:val="24"/>
              </w:rPr>
            </w:pPr>
            <w:r w:rsidRPr="00AD5AB8">
              <w:rPr>
                <w:rFonts w:ascii="Times New Roman" w:hAnsi="Times New Roman" w:cs="Times New Roman"/>
                <w:sz w:val="24"/>
                <w:szCs w:val="24"/>
              </w:rPr>
              <w:t>зам. директора по ВР</w:t>
            </w:r>
          </w:p>
        </w:tc>
      </w:tr>
      <w:tr w:rsidR="003209B0" w:rsidRPr="00AD5AB8" w:rsidTr="00AD5AB8">
        <w:tc>
          <w:tcPr>
            <w:tcW w:w="2628" w:type="dxa"/>
            <w:vMerge/>
            <w:tcBorders>
              <w:top w:val="nil"/>
            </w:tcBorders>
          </w:tcPr>
          <w:p w:rsidR="003209B0" w:rsidRPr="00AD5AB8" w:rsidRDefault="003209B0" w:rsidP="00AD5AB8">
            <w:pPr>
              <w:pStyle w:val="a4"/>
              <w:rPr>
                <w:sz w:val="24"/>
                <w:szCs w:val="24"/>
              </w:rPr>
            </w:pPr>
          </w:p>
        </w:tc>
        <w:tc>
          <w:tcPr>
            <w:tcW w:w="3321" w:type="dxa"/>
          </w:tcPr>
          <w:p w:rsidR="003209B0" w:rsidRPr="00AD5AB8" w:rsidRDefault="003209B0" w:rsidP="00AD5AB8">
            <w:pPr>
              <w:pStyle w:val="a4"/>
              <w:rPr>
                <w:rFonts w:ascii="Times New Roman" w:hAnsi="Times New Roman" w:cs="Times New Roman"/>
                <w:sz w:val="24"/>
                <w:szCs w:val="24"/>
              </w:rPr>
            </w:pPr>
          </w:p>
        </w:tc>
        <w:tc>
          <w:tcPr>
            <w:tcW w:w="1656" w:type="dxa"/>
          </w:tcPr>
          <w:p w:rsidR="003209B0" w:rsidRPr="00AD5AB8" w:rsidRDefault="003209B0" w:rsidP="00AD5AB8">
            <w:pPr>
              <w:pStyle w:val="a4"/>
              <w:rPr>
                <w:rFonts w:ascii="Times New Roman" w:hAnsi="Times New Roman" w:cs="Times New Roman"/>
                <w:sz w:val="24"/>
                <w:szCs w:val="24"/>
              </w:rPr>
            </w:pPr>
          </w:p>
        </w:tc>
        <w:tc>
          <w:tcPr>
            <w:tcW w:w="2548" w:type="dxa"/>
          </w:tcPr>
          <w:p w:rsidR="003209B0" w:rsidRPr="00AD5AB8" w:rsidRDefault="003209B0" w:rsidP="00AD5AB8">
            <w:pPr>
              <w:pStyle w:val="a4"/>
              <w:rPr>
                <w:rFonts w:ascii="Times New Roman" w:hAnsi="Times New Roman" w:cs="Times New Roman"/>
                <w:sz w:val="24"/>
                <w:szCs w:val="24"/>
              </w:rPr>
            </w:pPr>
          </w:p>
        </w:tc>
      </w:tr>
      <w:tr w:rsidR="003209B0" w:rsidRPr="00AD5AB8" w:rsidTr="00AD5AB8">
        <w:tc>
          <w:tcPr>
            <w:tcW w:w="2628" w:type="dxa"/>
            <w:vMerge/>
            <w:tcBorders>
              <w:top w:val="nil"/>
            </w:tcBorders>
          </w:tcPr>
          <w:p w:rsidR="003209B0" w:rsidRPr="00AD5AB8" w:rsidRDefault="003209B0" w:rsidP="00AD5AB8">
            <w:pPr>
              <w:pStyle w:val="a4"/>
              <w:rPr>
                <w:sz w:val="24"/>
                <w:szCs w:val="24"/>
              </w:rPr>
            </w:pPr>
          </w:p>
        </w:tc>
        <w:tc>
          <w:tcPr>
            <w:tcW w:w="3321" w:type="dxa"/>
          </w:tcPr>
          <w:p w:rsidR="003209B0"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Заочные э</w:t>
            </w:r>
            <w:r w:rsidR="003209B0" w:rsidRPr="00AD5AB8">
              <w:rPr>
                <w:rFonts w:ascii="Times New Roman" w:hAnsi="Times New Roman" w:cs="Times New Roman"/>
                <w:sz w:val="24"/>
                <w:szCs w:val="24"/>
              </w:rPr>
              <w:t>кскурсии</w:t>
            </w:r>
            <w:r w:rsidRPr="00AD5AB8">
              <w:rPr>
                <w:rFonts w:ascii="Times New Roman" w:hAnsi="Times New Roman" w:cs="Times New Roman"/>
                <w:sz w:val="24"/>
                <w:szCs w:val="24"/>
              </w:rPr>
              <w:t xml:space="preserve"> по историческим местам России</w:t>
            </w:r>
          </w:p>
        </w:tc>
        <w:tc>
          <w:tcPr>
            <w:tcW w:w="1656"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Классные руководители</w:t>
            </w:r>
            <w:r w:rsidR="00AD5AB8" w:rsidRPr="00AD5AB8">
              <w:rPr>
                <w:rFonts w:ascii="Times New Roman" w:hAnsi="Times New Roman" w:cs="Times New Roman"/>
                <w:sz w:val="24"/>
                <w:szCs w:val="24"/>
              </w:rPr>
              <w:t>, библиотекарь, учитель истории</w:t>
            </w:r>
          </w:p>
        </w:tc>
      </w:tr>
      <w:tr w:rsidR="003209B0" w:rsidRPr="00AD5AB8" w:rsidTr="00AD5AB8">
        <w:tc>
          <w:tcPr>
            <w:tcW w:w="2628" w:type="dxa"/>
            <w:vMerge/>
            <w:tcBorders>
              <w:top w:val="nil"/>
            </w:tcBorders>
          </w:tcPr>
          <w:p w:rsidR="003209B0" w:rsidRPr="00AD5AB8" w:rsidRDefault="003209B0" w:rsidP="00AD5AB8">
            <w:pPr>
              <w:pStyle w:val="a4"/>
              <w:rPr>
                <w:sz w:val="24"/>
                <w:szCs w:val="24"/>
              </w:rPr>
            </w:pPr>
          </w:p>
        </w:tc>
        <w:tc>
          <w:tcPr>
            <w:tcW w:w="3321"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Встречи с интересными людьми</w:t>
            </w:r>
          </w:p>
        </w:tc>
        <w:tc>
          <w:tcPr>
            <w:tcW w:w="1656"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классные руководители</w:t>
            </w:r>
          </w:p>
        </w:tc>
      </w:tr>
      <w:tr w:rsidR="003209B0" w:rsidRPr="00AD5AB8" w:rsidTr="00AD5AB8">
        <w:tc>
          <w:tcPr>
            <w:tcW w:w="2628" w:type="dxa"/>
            <w:vMerge/>
            <w:tcBorders>
              <w:top w:val="nil"/>
            </w:tcBorders>
          </w:tcPr>
          <w:p w:rsidR="003209B0" w:rsidRPr="00AD5AB8" w:rsidRDefault="003209B0" w:rsidP="00AD5AB8">
            <w:pPr>
              <w:pStyle w:val="a4"/>
              <w:rPr>
                <w:sz w:val="24"/>
                <w:szCs w:val="24"/>
              </w:rPr>
            </w:pPr>
          </w:p>
        </w:tc>
        <w:tc>
          <w:tcPr>
            <w:tcW w:w="3321" w:type="dxa"/>
          </w:tcPr>
          <w:p w:rsidR="00AD5AB8" w:rsidRPr="00AD5AB8" w:rsidRDefault="00AD5AB8" w:rsidP="00AD5AB8">
            <w:pPr>
              <w:pStyle w:val="a4"/>
              <w:rPr>
                <w:rFonts w:ascii="Times New Roman" w:hAnsi="Times New Roman" w:cs="Times New Roman"/>
                <w:sz w:val="24"/>
                <w:szCs w:val="24"/>
              </w:rPr>
            </w:pPr>
            <w:r w:rsidRPr="00AD5AB8">
              <w:rPr>
                <w:rFonts w:ascii="Times New Roman" w:hAnsi="Times New Roman" w:cs="Times New Roman"/>
                <w:sz w:val="24"/>
                <w:szCs w:val="24"/>
              </w:rPr>
              <w:t>Участие в муниципальных и областных конкурсах краеведческой направленности.</w:t>
            </w:r>
          </w:p>
          <w:p w:rsidR="003209B0" w:rsidRPr="00AD5AB8" w:rsidRDefault="003209B0" w:rsidP="00AD5AB8">
            <w:pPr>
              <w:pStyle w:val="a4"/>
              <w:rPr>
                <w:rFonts w:ascii="Times New Roman" w:hAnsi="Times New Roman" w:cs="Times New Roman"/>
                <w:sz w:val="24"/>
                <w:szCs w:val="24"/>
              </w:rPr>
            </w:pPr>
          </w:p>
        </w:tc>
        <w:tc>
          <w:tcPr>
            <w:tcW w:w="1656"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классные руководители</w:t>
            </w:r>
          </w:p>
        </w:tc>
      </w:tr>
      <w:tr w:rsidR="003209B0" w:rsidRPr="00AD5AB8" w:rsidTr="00AD5AB8">
        <w:tc>
          <w:tcPr>
            <w:tcW w:w="2628" w:type="dxa"/>
            <w:vMerge/>
            <w:tcBorders>
              <w:top w:val="nil"/>
            </w:tcBorders>
          </w:tcPr>
          <w:p w:rsidR="003209B0" w:rsidRPr="00AD5AB8" w:rsidRDefault="003209B0" w:rsidP="00AD5AB8">
            <w:pPr>
              <w:pStyle w:val="a4"/>
              <w:rPr>
                <w:sz w:val="24"/>
                <w:szCs w:val="24"/>
              </w:rPr>
            </w:pPr>
          </w:p>
        </w:tc>
        <w:tc>
          <w:tcPr>
            <w:tcW w:w="3321"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 xml:space="preserve">Работа по сбору материалов о выпускниках к юбилейным датам школы </w:t>
            </w:r>
          </w:p>
          <w:p w:rsidR="003209B0" w:rsidRPr="00AD5AB8" w:rsidRDefault="003209B0" w:rsidP="00AD5AB8">
            <w:pPr>
              <w:pStyle w:val="a4"/>
              <w:rPr>
                <w:rFonts w:ascii="Times New Roman" w:hAnsi="Times New Roman" w:cs="Times New Roman"/>
                <w:sz w:val="24"/>
                <w:szCs w:val="24"/>
              </w:rPr>
            </w:pPr>
          </w:p>
        </w:tc>
        <w:tc>
          <w:tcPr>
            <w:tcW w:w="1656"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в течение года</w:t>
            </w:r>
          </w:p>
        </w:tc>
        <w:tc>
          <w:tcPr>
            <w:tcW w:w="2548" w:type="dxa"/>
          </w:tcPr>
          <w:p w:rsidR="003209B0" w:rsidRPr="00AD5AB8" w:rsidRDefault="003209B0" w:rsidP="00AD5AB8">
            <w:pPr>
              <w:pStyle w:val="a4"/>
              <w:rPr>
                <w:rFonts w:ascii="Times New Roman" w:hAnsi="Times New Roman" w:cs="Times New Roman"/>
                <w:sz w:val="24"/>
                <w:szCs w:val="24"/>
              </w:rPr>
            </w:pPr>
            <w:r w:rsidRPr="00AD5AB8">
              <w:rPr>
                <w:rFonts w:ascii="Times New Roman" w:hAnsi="Times New Roman" w:cs="Times New Roman"/>
                <w:sz w:val="24"/>
                <w:szCs w:val="24"/>
              </w:rPr>
              <w:t>классные руководители</w:t>
            </w:r>
          </w:p>
        </w:tc>
      </w:tr>
    </w:tbl>
    <w:p w:rsidR="003209B0" w:rsidRPr="00AD5AB8" w:rsidRDefault="003209B0" w:rsidP="00AD5AB8">
      <w:pPr>
        <w:pStyle w:val="a4"/>
        <w:rPr>
          <w:rFonts w:ascii="Times New Roman" w:hAnsi="Times New Roman" w:cs="Times New Roman"/>
          <w:sz w:val="24"/>
          <w:szCs w:val="24"/>
        </w:rPr>
      </w:pPr>
    </w:p>
    <w:p w:rsidR="003209B0" w:rsidRPr="003209B0" w:rsidRDefault="003209B0" w:rsidP="003209B0">
      <w:pPr>
        <w:pStyle w:val="a4"/>
        <w:rPr>
          <w:rFonts w:ascii="Times New Roman" w:hAnsi="Times New Roman" w:cs="Times New Roman"/>
          <w:b/>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01659A" w:rsidRDefault="0001659A" w:rsidP="00AD5AB8">
      <w:pPr>
        <w:pStyle w:val="a4"/>
        <w:rPr>
          <w:rFonts w:ascii="Times New Roman" w:hAnsi="Times New Roman" w:cs="Times New Roman"/>
          <w:b/>
          <w:color w:val="0000FF"/>
          <w:sz w:val="28"/>
          <w:szCs w:val="28"/>
        </w:rPr>
      </w:pPr>
    </w:p>
    <w:p w:rsidR="00AD5AB8" w:rsidRPr="0001659A" w:rsidRDefault="00AD5AB8" w:rsidP="00AD5AB8">
      <w:pPr>
        <w:pStyle w:val="a4"/>
        <w:rPr>
          <w:rFonts w:ascii="Times New Roman" w:hAnsi="Times New Roman" w:cs="Times New Roman"/>
          <w:b/>
          <w:color w:val="0000FF"/>
          <w:sz w:val="28"/>
          <w:szCs w:val="28"/>
        </w:rPr>
      </w:pPr>
      <w:r w:rsidRPr="0001659A">
        <w:rPr>
          <w:rFonts w:ascii="Times New Roman" w:hAnsi="Times New Roman" w:cs="Times New Roman"/>
          <w:b/>
          <w:color w:val="0000FF"/>
          <w:sz w:val="28"/>
          <w:szCs w:val="28"/>
        </w:rPr>
        <w:lastRenderedPageBreak/>
        <w:t xml:space="preserve">2. </w:t>
      </w:r>
      <w:r w:rsidR="0003023B" w:rsidRPr="0001659A">
        <w:rPr>
          <w:rFonts w:ascii="Times New Roman" w:hAnsi="Times New Roman" w:cs="Times New Roman"/>
          <w:b/>
          <w:color w:val="0000FF"/>
          <w:sz w:val="28"/>
          <w:szCs w:val="28"/>
        </w:rPr>
        <w:t>Духовно - н</w:t>
      </w:r>
      <w:r w:rsidRPr="0001659A">
        <w:rPr>
          <w:rFonts w:ascii="Times New Roman" w:hAnsi="Times New Roman" w:cs="Times New Roman"/>
          <w:b/>
          <w:color w:val="0000FF"/>
          <w:sz w:val="28"/>
          <w:szCs w:val="28"/>
        </w:rPr>
        <w:t>равственное воспитание</w:t>
      </w:r>
    </w:p>
    <w:p w:rsidR="00AD5AB8" w:rsidRPr="00AD5AB8" w:rsidRDefault="00AD5AB8" w:rsidP="00AD5AB8">
      <w:pPr>
        <w:pStyle w:val="a4"/>
        <w:rPr>
          <w:rFonts w:ascii="Times New Roman" w:hAnsi="Times New Roman" w:cs="Times New Roman"/>
          <w:sz w:val="28"/>
          <w:szCs w:val="28"/>
        </w:rPr>
      </w:pPr>
    </w:p>
    <w:p w:rsidR="00AD5AB8" w:rsidRPr="00AD5AB8" w:rsidRDefault="00AD5AB8" w:rsidP="00AD5AB8">
      <w:pPr>
        <w:pStyle w:val="a4"/>
        <w:rPr>
          <w:rFonts w:ascii="Times New Roman" w:hAnsi="Times New Roman" w:cs="Times New Roman"/>
          <w:sz w:val="28"/>
          <w:szCs w:val="28"/>
        </w:rPr>
      </w:pPr>
      <w:r w:rsidRPr="00966128">
        <w:rPr>
          <w:rFonts w:ascii="Times New Roman" w:hAnsi="Times New Roman" w:cs="Times New Roman"/>
          <w:b/>
          <w:sz w:val="28"/>
          <w:szCs w:val="28"/>
        </w:rPr>
        <w:t>Цель:</w:t>
      </w:r>
      <w:r w:rsidRPr="00AD5AB8">
        <w:rPr>
          <w:rFonts w:ascii="Times New Roman" w:hAnsi="Times New Roman" w:cs="Times New Roman"/>
          <w:sz w:val="28"/>
          <w:szCs w:val="28"/>
        </w:rPr>
        <w:t xml:space="preserve"> 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w:t>
      </w:r>
    </w:p>
    <w:p w:rsidR="00AD5AB8" w:rsidRPr="00AD5AB8" w:rsidRDefault="00AD5AB8" w:rsidP="00AD5AB8">
      <w:pPr>
        <w:pStyle w:val="a4"/>
        <w:rPr>
          <w:rFonts w:ascii="Times New Roman" w:hAnsi="Times New Roman" w:cs="Times New Roman"/>
          <w:sz w:val="28"/>
          <w:szCs w:val="28"/>
        </w:rPr>
      </w:pPr>
    </w:p>
    <w:p w:rsidR="00AD5AB8" w:rsidRPr="00966128" w:rsidRDefault="00AD5AB8" w:rsidP="00AD5AB8">
      <w:pPr>
        <w:pStyle w:val="a4"/>
        <w:rPr>
          <w:rFonts w:ascii="Times New Roman" w:hAnsi="Times New Roman" w:cs="Times New Roman"/>
          <w:b/>
          <w:sz w:val="28"/>
          <w:szCs w:val="28"/>
        </w:rPr>
      </w:pPr>
      <w:r w:rsidRPr="00966128">
        <w:rPr>
          <w:rFonts w:ascii="Times New Roman" w:hAnsi="Times New Roman" w:cs="Times New Roman"/>
          <w:b/>
          <w:sz w:val="28"/>
          <w:szCs w:val="28"/>
        </w:rPr>
        <w:t>Задачи:</w:t>
      </w:r>
    </w:p>
    <w:p w:rsidR="00AD5AB8" w:rsidRPr="00AD5AB8" w:rsidRDefault="00AD5AB8" w:rsidP="00AD5AB8">
      <w:pPr>
        <w:pStyle w:val="a4"/>
        <w:rPr>
          <w:rFonts w:ascii="Times New Roman" w:hAnsi="Times New Roman" w:cs="Times New Roman"/>
          <w:sz w:val="28"/>
          <w:szCs w:val="28"/>
        </w:rPr>
      </w:pPr>
    </w:p>
    <w:p w:rsidR="00AD5AB8" w:rsidRPr="00AD5AB8" w:rsidRDefault="00AD5AB8" w:rsidP="00AD5AB8">
      <w:pPr>
        <w:pStyle w:val="a4"/>
        <w:rPr>
          <w:rFonts w:ascii="Times New Roman" w:hAnsi="Times New Roman" w:cs="Times New Roman"/>
          <w:sz w:val="28"/>
          <w:szCs w:val="28"/>
        </w:rPr>
      </w:pPr>
      <w:r w:rsidRPr="00AD5AB8">
        <w:rPr>
          <w:rFonts w:ascii="Times New Roman" w:hAnsi="Times New Roman" w:cs="Times New Roman"/>
          <w:sz w:val="28"/>
          <w:szCs w:val="28"/>
        </w:rPr>
        <w:t>- Формировать социально ценностные установки поведения;</w:t>
      </w:r>
    </w:p>
    <w:p w:rsidR="00AD5AB8" w:rsidRPr="00AD5AB8" w:rsidRDefault="00AD5AB8" w:rsidP="00AD5AB8">
      <w:pPr>
        <w:pStyle w:val="a4"/>
        <w:rPr>
          <w:rFonts w:ascii="Times New Roman" w:hAnsi="Times New Roman" w:cs="Times New Roman"/>
          <w:sz w:val="28"/>
          <w:szCs w:val="28"/>
        </w:rPr>
      </w:pPr>
    </w:p>
    <w:p w:rsidR="00AD5AB8" w:rsidRPr="00AD5AB8" w:rsidRDefault="00AD5AB8" w:rsidP="00AD5AB8">
      <w:pPr>
        <w:pStyle w:val="a4"/>
        <w:rPr>
          <w:rFonts w:ascii="Times New Roman" w:hAnsi="Times New Roman" w:cs="Times New Roman"/>
          <w:sz w:val="28"/>
          <w:szCs w:val="28"/>
        </w:rPr>
      </w:pPr>
      <w:r w:rsidRPr="00AD5AB8">
        <w:rPr>
          <w:rFonts w:ascii="Times New Roman" w:hAnsi="Times New Roman" w:cs="Times New Roman"/>
          <w:sz w:val="28"/>
          <w:szCs w:val="28"/>
        </w:rPr>
        <w:t>- Формировать и развивать такие качества характера, как благородство, выдержка, трудолюбие, умение ладить с людьми и др.</w:t>
      </w:r>
    </w:p>
    <w:p w:rsidR="00AD5AB8" w:rsidRPr="00AD5AB8" w:rsidRDefault="00AD5AB8" w:rsidP="00AD5AB8">
      <w:pPr>
        <w:pStyle w:val="a4"/>
        <w:rPr>
          <w:rFonts w:ascii="Times New Roman" w:hAnsi="Times New Roman" w:cs="Times New Roman"/>
          <w:sz w:val="28"/>
          <w:szCs w:val="28"/>
        </w:rPr>
      </w:pPr>
    </w:p>
    <w:p w:rsidR="00AD5AB8" w:rsidRPr="00966128" w:rsidRDefault="00AD5AB8" w:rsidP="00AD5AB8">
      <w:pPr>
        <w:pStyle w:val="a4"/>
        <w:rPr>
          <w:rFonts w:ascii="Times New Roman" w:hAnsi="Times New Roman" w:cs="Times New Roman"/>
          <w:b/>
          <w:sz w:val="28"/>
          <w:szCs w:val="28"/>
        </w:rPr>
      </w:pPr>
      <w:r w:rsidRPr="00966128">
        <w:rPr>
          <w:rFonts w:ascii="Times New Roman" w:hAnsi="Times New Roman" w:cs="Times New Roman"/>
          <w:b/>
          <w:sz w:val="28"/>
          <w:szCs w:val="28"/>
        </w:rPr>
        <w:t>Содержание воспитательной работы</w:t>
      </w:r>
      <w:r w:rsidR="00966128">
        <w:rPr>
          <w:rFonts w:ascii="Times New Roman" w:hAnsi="Times New Roman" w:cs="Times New Roman"/>
          <w:b/>
          <w:sz w:val="28"/>
          <w:szCs w:val="28"/>
        </w:rPr>
        <w:t>:</w:t>
      </w:r>
    </w:p>
    <w:p w:rsidR="00AD5AB8" w:rsidRPr="00AD5AB8" w:rsidRDefault="00AD5AB8" w:rsidP="00966128">
      <w:pPr>
        <w:pStyle w:val="a4"/>
        <w:numPr>
          <w:ilvl w:val="0"/>
          <w:numId w:val="27"/>
        </w:numPr>
        <w:rPr>
          <w:rFonts w:ascii="Times New Roman" w:hAnsi="Times New Roman" w:cs="Times New Roman"/>
          <w:sz w:val="28"/>
          <w:szCs w:val="28"/>
        </w:rPr>
      </w:pPr>
      <w:r w:rsidRPr="00AD5AB8">
        <w:rPr>
          <w:rFonts w:ascii="Times New Roman" w:hAnsi="Times New Roman" w:cs="Times New Roman"/>
          <w:sz w:val="28"/>
          <w:szCs w:val="28"/>
        </w:rPr>
        <w:t>изучение нравственной воспитанности учащихся школы и определение возможных путей коррекции нравственной воспитанности учащихся необходимыми методами и формами воспитательного воздействия;</w:t>
      </w:r>
    </w:p>
    <w:p w:rsidR="00AD5AB8" w:rsidRPr="00AD5AB8" w:rsidRDefault="00AD5AB8" w:rsidP="00966128">
      <w:pPr>
        <w:pStyle w:val="a4"/>
        <w:numPr>
          <w:ilvl w:val="0"/>
          <w:numId w:val="27"/>
        </w:numPr>
        <w:rPr>
          <w:rFonts w:ascii="Times New Roman" w:hAnsi="Times New Roman" w:cs="Times New Roman"/>
          <w:sz w:val="28"/>
          <w:szCs w:val="28"/>
        </w:rPr>
      </w:pPr>
      <w:r w:rsidRPr="00AD5AB8">
        <w:rPr>
          <w:rFonts w:ascii="Times New Roman" w:hAnsi="Times New Roman" w:cs="Times New Roman"/>
          <w:sz w:val="28"/>
          <w:szCs w:val="28"/>
        </w:rPr>
        <w:t>изучение нравственного климата в семьях учащихся и классных коллективах, консультирование родителей, классных руководителей изученной проблемой;</w:t>
      </w:r>
    </w:p>
    <w:p w:rsidR="00AD5AB8" w:rsidRPr="00AD5AB8" w:rsidRDefault="00AD5AB8" w:rsidP="00966128">
      <w:pPr>
        <w:pStyle w:val="a4"/>
        <w:numPr>
          <w:ilvl w:val="0"/>
          <w:numId w:val="27"/>
        </w:numPr>
        <w:rPr>
          <w:rFonts w:ascii="Times New Roman" w:hAnsi="Times New Roman" w:cs="Times New Roman"/>
          <w:sz w:val="28"/>
          <w:szCs w:val="28"/>
        </w:rPr>
      </w:pPr>
      <w:r w:rsidRPr="00AD5AB8">
        <w:rPr>
          <w:rFonts w:ascii="Times New Roman" w:hAnsi="Times New Roman" w:cs="Times New Roman"/>
          <w:sz w:val="28"/>
          <w:szCs w:val="28"/>
        </w:rPr>
        <w:t>воспитание ответственности за свои поступки;</w:t>
      </w:r>
    </w:p>
    <w:p w:rsidR="00AD5AB8" w:rsidRPr="00AD5AB8" w:rsidRDefault="00AD5AB8" w:rsidP="00966128">
      <w:pPr>
        <w:pStyle w:val="a4"/>
        <w:numPr>
          <w:ilvl w:val="0"/>
          <w:numId w:val="27"/>
        </w:numPr>
        <w:rPr>
          <w:rFonts w:ascii="Times New Roman" w:hAnsi="Times New Roman" w:cs="Times New Roman"/>
          <w:sz w:val="28"/>
          <w:szCs w:val="28"/>
        </w:rPr>
      </w:pPr>
      <w:r w:rsidRPr="00AD5AB8">
        <w:rPr>
          <w:rFonts w:ascii="Times New Roman" w:hAnsi="Times New Roman" w:cs="Times New Roman"/>
          <w:sz w:val="28"/>
          <w:szCs w:val="28"/>
        </w:rPr>
        <w:t>учет возрастных особенностей в организации деятельности;</w:t>
      </w:r>
    </w:p>
    <w:p w:rsidR="00AD5AB8" w:rsidRPr="00AD5AB8" w:rsidRDefault="00AD5AB8" w:rsidP="00966128">
      <w:pPr>
        <w:pStyle w:val="a4"/>
        <w:numPr>
          <w:ilvl w:val="0"/>
          <w:numId w:val="27"/>
        </w:numPr>
        <w:rPr>
          <w:rFonts w:ascii="Times New Roman" w:hAnsi="Times New Roman" w:cs="Times New Roman"/>
          <w:sz w:val="28"/>
          <w:szCs w:val="28"/>
        </w:rPr>
      </w:pPr>
      <w:r w:rsidRPr="00AD5AB8">
        <w:rPr>
          <w:rFonts w:ascii="Times New Roman" w:hAnsi="Times New Roman" w:cs="Times New Roman"/>
          <w:sz w:val="28"/>
          <w:szCs w:val="28"/>
        </w:rPr>
        <w:t>создание условий для проявления учащимися собственных достижений в проявлении своих нравственных качеств;</w:t>
      </w:r>
    </w:p>
    <w:p w:rsidR="00AD5AB8" w:rsidRPr="00AD5AB8" w:rsidRDefault="00AD5AB8" w:rsidP="00966128">
      <w:pPr>
        <w:pStyle w:val="a4"/>
        <w:numPr>
          <w:ilvl w:val="0"/>
          <w:numId w:val="27"/>
        </w:numPr>
        <w:rPr>
          <w:rFonts w:ascii="Times New Roman" w:hAnsi="Times New Roman" w:cs="Times New Roman"/>
          <w:sz w:val="28"/>
          <w:szCs w:val="28"/>
        </w:rPr>
      </w:pPr>
      <w:r w:rsidRPr="00AD5AB8">
        <w:rPr>
          <w:rFonts w:ascii="Times New Roman" w:hAnsi="Times New Roman" w:cs="Times New Roman"/>
          <w:sz w:val="28"/>
          <w:szCs w:val="28"/>
        </w:rPr>
        <w:t>поощрение учащихся совершающих нравственные поступки.</w:t>
      </w:r>
    </w:p>
    <w:p w:rsidR="00AD5AB8" w:rsidRPr="00AD5AB8" w:rsidRDefault="00AD5AB8" w:rsidP="00AD5AB8">
      <w:pPr>
        <w:pStyle w:val="a4"/>
        <w:rPr>
          <w:rFonts w:ascii="Times New Roman" w:hAnsi="Times New Roman" w:cs="Times New Roman"/>
          <w:sz w:val="28"/>
          <w:szCs w:val="28"/>
        </w:rPr>
      </w:pPr>
    </w:p>
    <w:p w:rsidR="00AD5AB8" w:rsidRDefault="00AD5AB8" w:rsidP="00AD5AB8">
      <w:pPr>
        <w:pStyle w:val="a4"/>
        <w:rPr>
          <w:rFonts w:ascii="Times New Roman" w:hAnsi="Times New Roman" w:cs="Times New Roman"/>
          <w:b/>
          <w:sz w:val="28"/>
          <w:szCs w:val="28"/>
        </w:rPr>
      </w:pPr>
      <w:r w:rsidRPr="00966128">
        <w:rPr>
          <w:rFonts w:ascii="Times New Roman" w:hAnsi="Times New Roman" w:cs="Times New Roman"/>
          <w:b/>
          <w:sz w:val="28"/>
          <w:szCs w:val="28"/>
        </w:rPr>
        <w:t>Ключевые дела:</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21"/>
        <w:gridCol w:w="1656"/>
        <w:gridCol w:w="2548"/>
      </w:tblGrid>
      <w:tr w:rsidR="00966128" w:rsidRPr="00966128" w:rsidTr="007E63E0">
        <w:tc>
          <w:tcPr>
            <w:tcW w:w="2628" w:type="dxa"/>
            <w:vMerge w:val="restart"/>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Духовно-нравственное</w:t>
            </w:r>
          </w:p>
        </w:tc>
        <w:tc>
          <w:tcPr>
            <w:tcW w:w="3321"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Классные часы, беседы</w:t>
            </w:r>
          </w:p>
        </w:tc>
        <w:tc>
          <w:tcPr>
            <w:tcW w:w="1656"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в течение года</w:t>
            </w:r>
          </w:p>
        </w:tc>
        <w:tc>
          <w:tcPr>
            <w:tcW w:w="2548"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зам. директора по ВР</w:t>
            </w:r>
          </w:p>
          <w:p w:rsidR="00966128" w:rsidRPr="00966128" w:rsidRDefault="00966128" w:rsidP="00966128">
            <w:pPr>
              <w:pStyle w:val="a4"/>
              <w:rPr>
                <w:rFonts w:ascii="Times New Roman" w:hAnsi="Times New Roman" w:cs="Times New Roman"/>
                <w:sz w:val="24"/>
                <w:szCs w:val="24"/>
              </w:rPr>
            </w:pPr>
          </w:p>
          <w:p w:rsidR="00966128" w:rsidRPr="00966128" w:rsidRDefault="00966128" w:rsidP="00966128">
            <w:pPr>
              <w:pStyle w:val="a4"/>
              <w:rPr>
                <w:rFonts w:ascii="Times New Roman" w:hAnsi="Times New Roman" w:cs="Times New Roman"/>
                <w:sz w:val="24"/>
                <w:szCs w:val="24"/>
              </w:rPr>
            </w:pPr>
          </w:p>
        </w:tc>
      </w:tr>
      <w:tr w:rsidR="00966128" w:rsidRPr="00966128" w:rsidTr="007E63E0">
        <w:tc>
          <w:tcPr>
            <w:tcW w:w="2628" w:type="dxa"/>
            <w:vMerge/>
          </w:tcPr>
          <w:p w:rsidR="00966128" w:rsidRPr="00966128" w:rsidRDefault="00966128" w:rsidP="00966128">
            <w:pPr>
              <w:pStyle w:val="a4"/>
              <w:rPr>
                <w:rFonts w:ascii="Times New Roman" w:hAnsi="Times New Roman" w:cs="Times New Roman"/>
                <w:sz w:val="24"/>
                <w:szCs w:val="24"/>
              </w:rPr>
            </w:pPr>
          </w:p>
        </w:tc>
        <w:tc>
          <w:tcPr>
            <w:tcW w:w="3321" w:type="dxa"/>
          </w:tcPr>
          <w:p w:rsidR="00770B8C" w:rsidRPr="00770B8C" w:rsidRDefault="00966128" w:rsidP="00770B8C">
            <w:pPr>
              <w:pStyle w:val="a4"/>
              <w:rPr>
                <w:rFonts w:ascii="Times New Roman" w:hAnsi="Times New Roman" w:cs="Times New Roman"/>
                <w:sz w:val="24"/>
                <w:szCs w:val="24"/>
              </w:rPr>
            </w:pPr>
            <w:r w:rsidRPr="00966128">
              <w:rPr>
                <w:rFonts w:ascii="Times New Roman" w:hAnsi="Times New Roman" w:cs="Times New Roman"/>
                <w:sz w:val="24"/>
                <w:szCs w:val="24"/>
              </w:rPr>
              <w:t>«Декада добрых дел»</w:t>
            </w:r>
            <w:r w:rsidR="00770B8C">
              <w:rPr>
                <w:rFonts w:ascii="Times New Roman" w:hAnsi="Times New Roman" w:cs="Times New Roman"/>
                <w:sz w:val="24"/>
                <w:szCs w:val="24"/>
              </w:rPr>
              <w:t xml:space="preserve">, </w:t>
            </w:r>
            <w:r w:rsidR="00770B8C" w:rsidRPr="00770B8C">
              <w:rPr>
                <w:rFonts w:ascii="Times New Roman" w:hAnsi="Times New Roman" w:cs="Times New Roman"/>
                <w:sz w:val="24"/>
                <w:szCs w:val="24"/>
              </w:rPr>
              <w:t>Операция «Забота» (помощь ветеранам , пожилым гражданам)</w:t>
            </w:r>
          </w:p>
          <w:p w:rsidR="00966128" w:rsidRPr="00966128" w:rsidRDefault="00770B8C" w:rsidP="00770B8C">
            <w:pPr>
              <w:pStyle w:val="a4"/>
              <w:rPr>
                <w:rFonts w:ascii="Times New Roman" w:hAnsi="Times New Roman" w:cs="Times New Roman"/>
                <w:sz w:val="24"/>
                <w:szCs w:val="24"/>
              </w:rPr>
            </w:pPr>
            <w:r w:rsidRPr="00770B8C">
              <w:rPr>
                <w:rFonts w:ascii="Times New Roman" w:hAnsi="Times New Roman" w:cs="Times New Roman"/>
                <w:sz w:val="24"/>
                <w:szCs w:val="24"/>
              </w:rPr>
              <w:t>· Акция «От чистого сердца»</w:t>
            </w:r>
          </w:p>
        </w:tc>
        <w:tc>
          <w:tcPr>
            <w:tcW w:w="1656"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весна ,осень</w:t>
            </w:r>
          </w:p>
        </w:tc>
        <w:tc>
          <w:tcPr>
            <w:tcW w:w="2548"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зам. директора по ВР,</w:t>
            </w:r>
            <w:r w:rsidRPr="00966128">
              <w:rPr>
                <w:rFonts w:ascii="Times New Roman" w:hAnsi="Times New Roman" w:cs="Times New Roman"/>
                <w:sz w:val="24"/>
                <w:szCs w:val="24"/>
              </w:rPr>
              <w:t xml:space="preserve"> совет </w:t>
            </w:r>
            <w:r>
              <w:rPr>
                <w:rFonts w:ascii="Times New Roman" w:hAnsi="Times New Roman" w:cs="Times New Roman"/>
                <w:sz w:val="24"/>
                <w:szCs w:val="24"/>
              </w:rPr>
              <w:t>«Новое поколение</w:t>
            </w:r>
            <w:r w:rsidRPr="00966128">
              <w:rPr>
                <w:rFonts w:ascii="Times New Roman" w:hAnsi="Times New Roman" w:cs="Times New Roman"/>
                <w:sz w:val="24"/>
                <w:szCs w:val="24"/>
              </w:rPr>
              <w:t>»</w:t>
            </w:r>
          </w:p>
        </w:tc>
      </w:tr>
      <w:tr w:rsidR="00966128" w:rsidRPr="00966128" w:rsidTr="007E63E0">
        <w:tc>
          <w:tcPr>
            <w:tcW w:w="2628" w:type="dxa"/>
            <w:vMerge/>
          </w:tcPr>
          <w:p w:rsidR="00966128" w:rsidRPr="00966128" w:rsidRDefault="00966128" w:rsidP="00966128">
            <w:pPr>
              <w:pStyle w:val="a4"/>
              <w:rPr>
                <w:rFonts w:ascii="Times New Roman" w:hAnsi="Times New Roman" w:cs="Times New Roman"/>
                <w:sz w:val="24"/>
                <w:szCs w:val="24"/>
              </w:rPr>
            </w:pPr>
          </w:p>
        </w:tc>
        <w:tc>
          <w:tcPr>
            <w:tcW w:w="3321"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Концерты</w:t>
            </w:r>
            <w:r>
              <w:rPr>
                <w:rFonts w:ascii="Times New Roman" w:hAnsi="Times New Roman" w:cs="Times New Roman"/>
                <w:sz w:val="24"/>
                <w:szCs w:val="24"/>
              </w:rPr>
              <w:t xml:space="preserve"> и конкурсные программы </w:t>
            </w:r>
            <w:r w:rsidRPr="00966128">
              <w:rPr>
                <w:rFonts w:ascii="Times New Roman" w:hAnsi="Times New Roman" w:cs="Times New Roman"/>
                <w:sz w:val="24"/>
                <w:szCs w:val="24"/>
              </w:rPr>
              <w:t xml:space="preserve"> для жителей  социума</w:t>
            </w:r>
          </w:p>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«День пожилого человека»</w:t>
            </w:r>
          </w:p>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«День матери»</w:t>
            </w:r>
          </w:p>
          <w:p w:rsidR="00966128" w:rsidRPr="00966128" w:rsidRDefault="00966128" w:rsidP="00966128">
            <w:pPr>
              <w:pStyle w:val="a4"/>
              <w:rPr>
                <w:rFonts w:ascii="Times New Roman" w:hAnsi="Times New Roman" w:cs="Times New Roman"/>
                <w:sz w:val="24"/>
                <w:szCs w:val="24"/>
              </w:rPr>
            </w:pPr>
            <w:r>
              <w:rPr>
                <w:rFonts w:ascii="Times New Roman" w:hAnsi="Times New Roman" w:cs="Times New Roman"/>
                <w:sz w:val="24"/>
                <w:szCs w:val="24"/>
              </w:rPr>
              <w:t>«8 Марта</w:t>
            </w:r>
            <w:r w:rsidRPr="00966128">
              <w:rPr>
                <w:rFonts w:ascii="Times New Roman" w:hAnsi="Times New Roman" w:cs="Times New Roman"/>
                <w:sz w:val="24"/>
                <w:szCs w:val="24"/>
              </w:rPr>
              <w:t>»</w:t>
            </w:r>
            <w:r>
              <w:rPr>
                <w:rFonts w:ascii="Times New Roman" w:hAnsi="Times New Roman" w:cs="Times New Roman"/>
                <w:sz w:val="24"/>
                <w:szCs w:val="24"/>
              </w:rPr>
              <w:t>, новогодние представления</w:t>
            </w:r>
            <w:r w:rsidR="00770B8C">
              <w:rPr>
                <w:rFonts w:ascii="Times New Roman" w:hAnsi="Times New Roman" w:cs="Times New Roman"/>
                <w:sz w:val="24"/>
                <w:szCs w:val="24"/>
              </w:rPr>
              <w:t xml:space="preserve"> </w:t>
            </w:r>
          </w:p>
        </w:tc>
        <w:tc>
          <w:tcPr>
            <w:tcW w:w="1656"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в течение года</w:t>
            </w:r>
          </w:p>
        </w:tc>
        <w:tc>
          <w:tcPr>
            <w:tcW w:w="2548" w:type="dxa"/>
          </w:tcPr>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Педагог – организатор;</w:t>
            </w:r>
            <w:r>
              <w:rPr>
                <w:rFonts w:ascii="Times New Roman" w:hAnsi="Times New Roman" w:cs="Times New Roman"/>
                <w:sz w:val="24"/>
                <w:szCs w:val="24"/>
              </w:rPr>
              <w:t xml:space="preserve"> классные руководители,</w:t>
            </w:r>
          </w:p>
          <w:p w:rsidR="00966128" w:rsidRPr="00966128" w:rsidRDefault="00966128" w:rsidP="00966128">
            <w:pPr>
              <w:pStyle w:val="a4"/>
              <w:rPr>
                <w:rFonts w:ascii="Times New Roman" w:hAnsi="Times New Roman" w:cs="Times New Roman"/>
                <w:sz w:val="24"/>
                <w:szCs w:val="24"/>
              </w:rPr>
            </w:pPr>
            <w:r w:rsidRPr="00966128">
              <w:rPr>
                <w:rFonts w:ascii="Times New Roman" w:hAnsi="Times New Roman" w:cs="Times New Roman"/>
                <w:sz w:val="24"/>
                <w:szCs w:val="24"/>
              </w:rPr>
              <w:t xml:space="preserve">совет </w:t>
            </w:r>
            <w:r>
              <w:rPr>
                <w:rFonts w:ascii="Times New Roman" w:hAnsi="Times New Roman" w:cs="Times New Roman"/>
                <w:sz w:val="24"/>
                <w:szCs w:val="24"/>
              </w:rPr>
              <w:t>«Новое поколение</w:t>
            </w:r>
            <w:r w:rsidRPr="00966128">
              <w:rPr>
                <w:rFonts w:ascii="Times New Roman" w:hAnsi="Times New Roman" w:cs="Times New Roman"/>
                <w:sz w:val="24"/>
                <w:szCs w:val="24"/>
              </w:rPr>
              <w:t>»</w:t>
            </w:r>
            <w:r>
              <w:rPr>
                <w:rFonts w:ascii="Times New Roman" w:hAnsi="Times New Roman" w:cs="Times New Roman"/>
                <w:sz w:val="24"/>
                <w:szCs w:val="24"/>
              </w:rPr>
              <w:t>, директор СДК</w:t>
            </w:r>
          </w:p>
        </w:tc>
      </w:tr>
      <w:tr w:rsidR="00966128" w:rsidRPr="00966128" w:rsidTr="007E63E0">
        <w:tc>
          <w:tcPr>
            <w:tcW w:w="2628" w:type="dxa"/>
            <w:vMerge/>
          </w:tcPr>
          <w:p w:rsidR="00966128" w:rsidRPr="00966128" w:rsidRDefault="00966128" w:rsidP="00966128">
            <w:pPr>
              <w:pStyle w:val="a4"/>
              <w:rPr>
                <w:rFonts w:ascii="Times New Roman" w:hAnsi="Times New Roman" w:cs="Times New Roman"/>
                <w:sz w:val="24"/>
                <w:szCs w:val="24"/>
              </w:rPr>
            </w:pPr>
          </w:p>
        </w:tc>
        <w:tc>
          <w:tcPr>
            <w:tcW w:w="3321" w:type="dxa"/>
          </w:tcPr>
          <w:p w:rsidR="00770B8C" w:rsidRPr="00966128" w:rsidRDefault="00966128" w:rsidP="00770B8C">
            <w:pPr>
              <w:pStyle w:val="a4"/>
              <w:rPr>
                <w:rFonts w:ascii="Times New Roman" w:hAnsi="Times New Roman" w:cs="Times New Roman"/>
                <w:sz w:val="24"/>
                <w:szCs w:val="24"/>
              </w:rPr>
            </w:pPr>
            <w:r w:rsidRPr="00966128">
              <w:rPr>
                <w:rFonts w:ascii="Times New Roman" w:hAnsi="Times New Roman" w:cs="Times New Roman"/>
                <w:sz w:val="24"/>
                <w:szCs w:val="24"/>
              </w:rPr>
              <w:t xml:space="preserve">    Конкурс</w:t>
            </w:r>
            <w:r w:rsidR="00770B8C">
              <w:rPr>
                <w:rFonts w:ascii="Times New Roman" w:hAnsi="Times New Roman" w:cs="Times New Roman"/>
                <w:sz w:val="24"/>
                <w:szCs w:val="24"/>
              </w:rPr>
              <w:t>ы рисунков</w:t>
            </w:r>
            <w:r w:rsidRPr="00966128">
              <w:rPr>
                <w:rFonts w:ascii="Times New Roman" w:hAnsi="Times New Roman" w:cs="Times New Roman"/>
                <w:sz w:val="24"/>
                <w:szCs w:val="24"/>
              </w:rPr>
              <w:t xml:space="preserve"> </w:t>
            </w:r>
          </w:p>
          <w:p w:rsidR="00966128" w:rsidRPr="00966128" w:rsidRDefault="00966128" w:rsidP="00966128">
            <w:pPr>
              <w:pStyle w:val="a4"/>
              <w:rPr>
                <w:rFonts w:ascii="Times New Roman" w:hAnsi="Times New Roman" w:cs="Times New Roman"/>
                <w:sz w:val="24"/>
                <w:szCs w:val="24"/>
              </w:rPr>
            </w:pPr>
          </w:p>
        </w:tc>
        <w:tc>
          <w:tcPr>
            <w:tcW w:w="1656" w:type="dxa"/>
          </w:tcPr>
          <w:p w:rsidR="00966128" w:rsidRPr="00966128" w:rsidRDefault="00770B8C" w:rsidP="00966128">
            <w:pPr>
              <w:pStyle w:val="a4"/>
              <w:rPr>
                <w:rFonts w:ascii="Times New Roman" w:hAnsi="Times New Roman" w:cs="Times New Roman"/>
                <w:sz w:val="24"/>
                <w:szCs w:val="24"/>
              </w:rPr>
            </w:pPr>
            <w:r w:rsidRPr="00966128">
              <w:rPr>
                <w:rFonts w:ascii="Times New Roman" w:hAnsi="Times New Roman" w:cs="Times New Roman"/>
                <w:sz w:val="24"/>
                <w:szCs w:val="24"/>
              </w:rPr>
              <w:t>в течение года</w:t>
            </w:r>
          </w:p>
        </w:tc>
        <w:tc>
          <w:tcPr>
            <w:tcW w:w="2548" w:type="dxa"/>
          </w:tcPr>
          <w:p w:rsidR="00966128" w:rsidRPr="00966128" w:rsidRDefault="00966128" w:rsidP="00770B8C">
            <w:pPr>
              <w:pStyle w:val="a4"/>
              <w:rPr>
                <w:rFonts w:ascii="Times New Roman" w:hAnsi="Times New Roman" w:cs="Times New Roman"/>
                <w:sz w:val="24"/>
                <w:szCs w:val="24"/>
              </w:rPr>
            </w:pPr>
            <w:r>
              <w:rPr>
                <w:rFonts w:ascii="Times New Roman" w:hAnsi="Times New Roman" w:cs="Times New Roman"/>
                <w:sz w:val="24"/>
                <w:szCs w:val="24"/>
              </w:rPr>
              <w:t>зам. директора по ВР,</w:t>
            </w:r>
            <w:r w:rsidRPr="00966128">
              <w:rPr>
                <w:rFonts w:ascii="Times New Roman" w:hAnsi="Times New Roman" w:cs="Times New Roman"/>
                <w:sz w:val="24"/>
                <w:szCs w:val="24"/>
              </w:rPr>
              <w:t xml:space="preserve"> </w:t>
            </w:r>
            <w:r w:rsidR="00770B8C">
              <w:rPr>
                <w:rFonts w:ascii="Times New Roman" w:hAnsi="Times New Roman" w:cs="Times New Roman"/>
                <w:sz w:val="24"/>
                <w:szCs w:val="24"/>
              </w:rPr>
              <w:t>учитель ИЗО, кл. руководители</w:t>
            </w:r>
          </w:p>
        </w:tc>
      </w:tr>
    </w:tbl>
    <w:p w:rsidR="00966128" w:rsidRPr="00966128" w:rsidRDefault="00966128" w:rsidP="00966128">
      <w:pPr>
        <w:pStyle w:val="a4"/>
        <w:rPr>
          <w:rFonts w:ascii="Times New Roman" w:hAnsi="Times New Roman" w:cs="Times New Roman"/>
          <w:sz w:val="24"/>
          <w:szCs w:val="24"/>
        </w:rPr>
      </w:pPr>
    </w:p>
    <w:p w:rsidR="00AD5AB8" w:rsidRPr="00AD5AB8" w:rsidRDefault="00AD5AB8" w:rsidP="00AD5AB8">
      <w:pPr>
        <w:pStyle w:val="a4"/>
        <w:rPr>
          <w:rFonts w:ascii="Times New Roman" w:hAnsi="Times New Roman" w:cs="Times New Roman"/>
          <w:sz w:val="28"/>
          <w:szCs w:val="28"/>
        </w:rPr>
      </w:pPr>
    </w:p>
    <w:p w:rsidR="00770B8C" w:rsidRPr="00770B8C" w:rsidRDefault="00770B8C" w:rsidP="00770B8C">
      <w:pPr>
        <w:pStyle w:val="a4"/>
        <w:rPr>
          <w:rFonts w:ascii="Times New Roman" w:hAnsi="Times New Roman" w:cs="Times New Roman"/>
          <w:b/>
          <w:color w:val="0000FF"/>
          <w:sz w:val="28"/>
          <w:szCs w:val="28"/>
        </w:rPr>
      </w:pPr>
      <w:r w:rsidRPr="00770B8C">
        <w:rPr>
          <w:rFonts w:ascii="Times New Roman" w:hAnsi="Times New Roman" w:cs="Times New Roman"/>
          <w:b/>
          <w:color w:val="0000FF"/>
          <w:sz w:val="28"/>
          <w:szCs w:val="28"/>
        </w:rPr>
        <w:t>3. Интеллектуальное развитие школьников.</w:t>
      </w:r>
    </w:p>
    <w:p w:rsidR="00770B8C" w:rsidRPr="00770B8C" w:rsidRDefault="00770B8C" w:rsidP="00770B8C">
      <w:pPr>
        <w:pStyle w:val="a4"/>
        <w:rPr>
          <w:rFonts w:ascii="Times New Roman" w:hAnsi="Times New Roman" w:cs="Times New Roman"/>
          <w:color w:val="0000FF"/>
          <w:sz w:val="28"/>
          <w:szCs w:val="28"/>
        </w:rPr>
      </w:pPr>
    </w:p>
    <w:p w:rsidR="00770B8C" w:rsidRPr="00770B8C" w:rsidRDefault="00770B8C" w:rsidP="00770B8C">
      <w:pPr>
        <w:pStyle w:val="a4"/>
        <w:rPr>
          <w:rFonts w:ascii="Times New Roman" w:hAnsi="Times New Roman" w:cs="Times New Roman"/>
          <w:sz w:val="28"/>
          <w:szCs w:val="28"/>
        </w:rPr>
      </w:pPr>
      <w:r w:rsidRPr="00770B8C">
        <w:rPr>
          <w:rFonts w:ascii="Times New Roman" w:hAnsi="Times New Roman" w:cs="Times New Roman"/>
          <w:b/>
          <w:sz w:val="28"/>
          <w:szCs w:val="28"/>
        </w:rPr>
        <w:t>Цель:</w:t>
      </w:r>
      <w:r w:rsidRPr="00770B8C">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развития познавательной активности и исследовательской деятельности учащихся</w:t>
      </w:r>
    </w:p>
    <w:p w:rsidR="00770B8C" w:rsidRPr="00770B8C" w:rsidRDefault="00770B8C" w:rsidP="00770B8C">
      <w:pPr>
        <w:pStyle w:val="a4"/>
        <w:rPr>
          <w:rFonts w:ascii="Times New Roman" w:hAnsi="Times New Roman" w:cs="Times New Roman"/>
          <w:b/>
          <w:sz w:val="28"/>
          <w:szCs w:val="28"/>
        </w:rPr>
      </w:pPr>
      <w:r w:rsidRPr="00770B8C">
        <w:rPr>
          <w:rFonts w:ascii="Times New Roman" w:hAnsi="Times New Roman" w:cs="Times New Roman"/>
          <w:b/>
          <w:sz w:val="28"/>
          <w:szCs w:val="28"/>
        </w:rPr>
        <w:t>Задачи:</w:t>
      </w:r>
    </w:p>
    <w:p w:rsidR="00770B8C" w:rsidRPr="00770B8C" w:rsidRDefault="00770B8C" w:rsidP="00770B8C">
      <w:pPr>
        <w:pStyle w:val="a4"/>
        <w:rPr>
          <w:rFonts w:ascii="Times New Roman" w:hAnsi="Times New Roman" w:cs="Times New Roman"/>
          <w:sz w:val="28"/>
          <w:szCs w:val="28"/>
        </w:rPr>
      </w:pPr>
    </w:p>
    <w:p w:rsidR="00770B8C" w:rsidRPr="00770B8C" w:rsidRDefault="00770B8C" w:rsidP="00770B8C">
      <w:pPr>
        <w:pStyle w:val="a4"/>
        <w:ind w:left="66"/>
        <w:rPr>
          <w:rFonts w:ascii="Times New Roman" w:hAnsi="Times New Roman" w:cs="Times New Roman"/>
          <w:sz w:val="28"/>
          <w:szCs w:val="28"/>
        </w:rPr>
      </w:pPr>
      <w:r>
        <w:rPr>
          <w:rFonts w:ascii="Times New Roman" w:hAnsi="Times New Roman" w:cs="Times New Roman"/>
          <w:sz w:val="28"/>
          <w:szCs w:val="28"/>
        </w:rPr>
        <w:t xml:space="preserve">- </w:t>
      </w:r>
      <w:r w:rsidR="00EC79EA">
        <w:rPr>
          <w:rFonts w:ascii="Times New Roman" w:hAnsi="Times New Roman" w:cs="Times New Roman"/>
          <w:sz w:val="28"/>
          <w:szCs w:val="28"/>
        </w:rPr>
        <w:t>П</w:t>
      </w:r>
      <w:r>
        <w:rPr>
          <w:rFonts w:ascii="Times New Roman" w:hAnsi="Times New Roman" w:cs="Times New Roman"/>
          <w:sz w:val="28"/>
          <w:szCs w:val="28"/>
        </w:rPr>
        <w:t>ривлечь к участию в познавательных конкурсах и викторинах</w:t>
      </w:r>
    </w:p>
    <w:p w:rsidR="00770B8C" w:rsidRPr="00770B8C" w:rsidRDefault="00770B8C" w:rsidP="00770B8C">
      <w:pPr>
        <w:pStyle w:val="a4"/>
        <w:rPr>
          <w:rFonts w:ascii="Times New Roman" w:hAnsi="Times New Roman" w:cs="Times New Roman"/>
          <w:sz w:val="28"/>
          <w:szCs w:val="28"/>
        </w:rPr>
      </w:pPr>
    </w:p>
    <w:p w:rsidR="00770B8C" w:rsidRPr="00770B8C" w:rsidRDefault="00770B8C" w:rsidP="00770B8C">
      <w:pPr>
        <w:pStyle w:val="a4"/>
        <w:rPr>
          <w:rFonts w:ascii="Times New Roman" w:hAnsi="Times New Roman" w:cs="Times New Roman"/>
          <w:sz w:val="28"/>
          <w:szCs w:val="28"/>
        </w:rPr>
      </w:pPr>
      <w:r>
        <w:rPr>
          <w:rFonts w:ascii="Times New Roman" w:hAnsi="Times New Roman" w:cs="Times New Roman"/>
          <w:sz w:val="28"/>
          <w:szCs w:val="28"/>
        </w:rPr>
        <w:t xml:space="preserve">- </w:t>
      </w:r>
      <w:r w:rsidRPr="00770B8C">
        <w:rPr>
          <w:rFonts w:ascii="Times New Roman" w:hAnsi="Times New Roman" w:cs="Times New Roman"/>
          <w:sz w:val="28"/>
          <w:szCs w:val="28"/>
        </w:rPr>
        <w:t>Формировать культуру интеллектуального развития и самосовершенствования.</w:t>
      </w:r>
    </w:p>
    <w:p w:rsidR="00770B8C" w:rsidRPr="00770B8C" w:rsidRDefault="00770B8C" w:rsidP="00770B8C">
      <w:pPr>
        <w:pStyle w:val="a4"/>
        <w:rPr>
          <w:rFonts w:ascii="Times New Roman" w:hAnsi="Times New Roman" w:cs="Times New Roman"/>
          <w:sz w:val="28"/>
          <w:szCs w:val="28"/>
        </w:rPr>
      </w:pPr>
    </w:p>
    <w:p w:rsidR="00770B8C" w:rsidRPr="00770B8C" w:rsidRDefault="00770B8C" w:rsidP="00770B8C">
      <w:pPr>
        <w:pStyle w:val="a4"/>
        <w:rPr>
          <w:rFonts w:ascii="Times New Roman" w:hAnsi="Times New Roman" w:cs="Times New Roman"/>
          <w:sz w:val="28"/>
          <w:szCs w:val="28"/>
        </w:rPr>
      </w:pPr>
      <w:r>
        <w:rPr>
          <w:rFonts w:ascii="Times New Roman" w:hAnsi="Times New Roman" w:cs="Times New Roman"/>
          <w:sz w:val="28"/>
          <w:szCs w:val="28"/>
        </w:rPr>
        <w:t xml:space="preserve">- </w:t>
      </w:r>
      <w:r w:rsidRPr="00770B8C">
        <w:rPr>
          <w:rFonts w:ascii="Times New Roman" w:hAnsi="Times New Roman" w:cs="Times New Roman"/>
          <w:sz w:val="28"/>
          <w:szCs w:val="28"/>
        </w:rPr>
        <w:t>Формировать культуру мыслительной деятельности, познавательную активность на основе технологий лично</w:t>
      </w:r>
      <w:r w:rsidR="00EC79EA">
        <w:rPr>
          <w:rFonts w:ascii="Times New Roman" w:hAnsi="Times New Roman" w:cs="Times New Roman"/>
          <w:sz w:val="28"/>
          <w:szCs w:val="28"/>
        </w:rPr>
        <w:t xml:space="preserve">стно-ориентированного  воспитания в системе </w:t>
      </w:r>
      <w:r w:rsidRPr="00770B8C">
        <w:rPr>
          <w:rFonts w:ascii="Times New Roman" w:hAnsi="Times New Roman" w:cs="Times New Roman"/>
          <w:sz w:val="28"/>
          <w:szCs w:val="28"/>
        </w:rPr>
        <w:t>внеурочной деятельности.</w:t>
      </w:r>
    </w:p>
    <w:p w:rsidR="00770B8C" w:rsidRPr="00770B8C" w:rsidRDefault="00770B8C" w:rsidP="00770B8C">
      <w:pPr>
        <w:pStyle w:val="a4"/>
        <w:rPr>
          <w:rFonts w:ascii="Times New Roman" w:hAnsi="Times New Roman" w:cs="Times New Roman"/>
          <w:sz w:val="28"/>
          <w:szCs w:val="28"/>
        </w:rPr>
      </w:pPr>
    </w:p>
    <w:p w:rsidR="00770B8C" w:rsidRPr="00770B8C" w:rsidRDefault="00770B8C" w:rsidP="00EC79EA">
      <w:pPr>
        <w:pStyle w:val="a4"/>
        <w:rPr>
          <w:rFonts w:ascii="Times New Roman" w:hAnsi="Times New Roman" w:cs="Times New Roman"/>
          <w:sz w:val="28"/>
          <w:szCs w:val="28"/>
        </w:rPr>
      </w:pPr>
      <w:r>
        <w:rPr>
          <w:rFonts w:ascii="Times New Roman" w:hAnsi="Times New Roman" w:cs="Times New Roman"/>
          <w:sz w:val="28"/>
          <w:szCs w:val="28"/>
        </w:rPr>
        <w:t xml:space="preserve">- </w:t>
      </w:r>
      <w:r w:rsidRPr="00770B8C">
        <w:rPr>
          <w:rFonts w:ascii="Times New Roman" w:hAnsi="Times New Roman" w:cs="Times New Roman"/>
          <w:sz w:val="28"/>
          <w:szCs w:val="28"/>
        </w:rPr>
        <w:t>Привитие интереса к новому, неизвестному, любви к чтению.</w:t>
      </w:r>
    </w:p>
    <w:p w:rsidR="00770B8C" w:rsidRPr="00770B8C" w:rsidRDefault="00770B8C" w:rsidP="00770B8C">
      <w:pPr>
        <w:pStyle w:val="a4"/>
        <w:rPr>
          <w:rFonts w:ascii="Times New Roman" w:hAnsi="Times New Roman" w:cs="Times New Roman"/>
          <w:sz w:val="28"/>
          <w:szCs w:val="28"/>
        </w:rPr>
      </w:pPr>
    </w:p>
    <w:p w:rsidR="00770B8C" w:rsidRPr="00770B8C" w:rsidRDefault="00770B8C" w:rsidP="00770B8C">
      <w:pPr>
        <w:pStyle w:val="a4"/>
        <w:ind w:left="66"/>
        <w:rPr>
          <w:rFonts w:ascii="Times New Roman" w:hAnsi="Times New Roman" w:cs="Times New Roman"/>
          <w:sz w:val="28"/>
          <w:szCs w:val="28"/>
        </w:rPr>
      </w:pPr>
      <w:r>
        <w:rPr>
          <w:rFonts w:ascii="Times New Roman" w:hAnsi="Times New Roman" w:cs="Times New Roman"/>
          <w:sz w:val="28"/>
          <w:szCs w:val="28"/>
        </w:rPr>
        <w:t xml:space="preserve">- </w:t>
      </w:r>
      <w:r w:rsidRPr="00770B8C">
        <w:rPr>
          <w:rFonts w:ascii="Times New Roman" w:hAnsi="Times New Roman" w:cs="Times New Roman"/>
          <w:sz w:val="28"/>
          <w:szCs w:val="28"/>
        </w:rPr>
        <w:t>Работа над умением развивать память, размышлять, доказывать, опровергать, отстаивать свою точку зрения.</w:t>
      </w:r>
    </w:p>
    <w:p w:rsidR="00770B8C" w:rsidRPr="00770B8C" w:rsidRDefault="00770B8C" w:rsidP="00770B8C">
      <w:pPr>
        <w:pStyle w:val="a4"/>
        <w:rPr>
          <w:rFonts w:ascii="Times New Roman" w:hAnsi="Times New Roman" w:cs="Times New Roman"/>
          <w:sz w:val="28"/>
          <w:szCs w:val="28"/>
        </w:rPr>
      </w:pPr>
    </w:p>
    <w:p w:rsidR="00770B8C" w:rsidRPr="00770B8C" w:rsidRDefault="00770B8C" w:rsidP="00770B8C">
      <w:pPr>
        <w:pStyle w:val="a4"/>
        <w:ind w:left="66"/>
        <w:rPr>
          <w:rFonts w:ascii="Times New Roman" w:hAnsi="Times New Roman" w:cs="Times New Roman"/>
          <w:sz w:val="28"/>
          <w:szCs w:val="28"/>
        </w:rPr>
      </w:pPr>
      <w:r>
        <w:rPr>
          <w:rFonts w:ascii="Times New Roman" w:hAnsi="Times New Roman" w:cs="Times New Roman"/>
          <w:sz w:val="28"/>
          <w:szCs w:val="28"/>
        </w:rPr>
        <w:t xml:space="preserve">- </w:t>
      </w:r>
      <w:r w:rsidRPr="00770B8C">
        <w:rPr>
          <w:rFonts w:ascii="Times New Roman" w:hAnsi="Times New Roman" w:cs="Times New Roman"/>
          <w:sz w:val="28"/>
          <w:szCs w:val="28"/>
        </w:rPr>
        <w:t>Воспитание самостоятельности, старательности, аккуратности в выполнении каждого учебного задания.</w:t>
      </w:r>
    </w:p>
    <w:p w:rsidR="00770B8C" w:rsidRPr="00770B8C" w:rsidRDefault="00770B8C" w:rsidP="00770B8C">
      <w:pPr>
        <w:pStyle w:val="a4"/>
        <w:rPr>
          <w:rFonts w:ascii="Times New Roman" w:hAnsi="Times New Roman" w:cs="Times New Roman"/>
          <w:sz w:val="28"/>
          <w:szCs w:val="28"/>
        </w:rPr>
      </w:pPr>
    </w:p>
    <w:p w:rsidR="00770B8C" w:rsidRDefault="00770B8C" w:rsidP="00770B8C">
      <w:pPr>
        <w:pStyle w:val="a4"/>
        <w:rPr>
          <w:rFonts w:ascii="Times New Roman" w:hAnsi="Times New Roman" w:cs="Times New Roman"/>
          <w:b/>
          <w:sz w:val="28"/>
          <w:szCs w:val="28"/>
        </w:rPr>
      </w:pPr>
      <w:r w:rsidRPr="00EC79EA">
        <w:rPr>
          <w:rFonts w:ascii="Times New Roman" w:hAnsi="Times New Roman" w:cs="Times New Roman"/>
          <w:b/>
          <w:sz w:val="28"/>
          <w:szCs w:val="28"/>
        </w:rPr>
        <w:t>Содержание работы:</w:t>
      </w:r>
    </w:p>
    <w:p w:rsidR="00EC79EA" w:rsidRPr="00EC79EA" w:rsidRDefault="00EC79EA" w:rsidP="00770B8C">
      <w:pPr>
        <w:pStyle w:val="a4"/>
        <w:rPr>
          <w:rFonts w:ascii="Times New Roman" w:hAnsi="Times New Roman" w:cs="Times New Roman"/>
          <w:b/>
          <w:sz w:val="28"/>
          <w:szCs w:val="28"/>
        </w:rPr>
      </w:pPr>
    </w:p>
    <w:p w:rsidR="00EC79EA" w:rsidRPr="00770B8C" w:rsidRDefault="00EC79EA" w:rsidP="00EC79EA">
      <w:pPr>
        <w:pStyle w:val="a4"/>
        <w:numPr>
          <w:ilvl w:val="0"/>
          <w:numId w:val="30"/>
        </w:numPr>
        <w:rPr>
          <w:rFonts w:ascii="Times New Roman" w:hAnsi="Times New Roman" w:cs="Times New Roman"/>
          <w:sz w:val="28"/>
          <w:szCs w:val="28"/>
        </w:rPr>
      </w:pPr>
      <w:r>
        <w:rPr>
          <w:rFonts w:ascii="Times New Roman" w:hAnsi="Times New Roman" w:cs="Times New Roman"/>
          <w:sz w:val="28"/>
          <w:szCs w:val="28"/>
        </w:rPr>
        <w:t>разработка и реализация проектов связанных с развитием культуры;</w:t>
      </w:r>
    </w:p>
    <w:p w:rsidR="00770B8C" w:rsidRPr="00770B8C" w:rsidRDefault="00770B8C" w:rsidP="00EC79EA">
      <w:pPr>
        <w:pStyle w:val="a4"/>
        <w:numPr>
          <w:ilvl w:val="0"/>
          <w:numId w:val="30"/>
        </w:numPr>
        <w:rPr>
          <w:rFonts w:ascii="Times New Roman" w:hAnsi="Times New Roman" w:cs="Times New Roman"/>
          <w:sz w:val="28"/>
          <w:szCs w:val="28"/>
        </w:rPr>
      </w:pPr>
      <w:r w:rsidRPr="00770B8C">
        <w:rPr>
          <w:rFonts w:ascii="Times New Roman" w:hAnsi="Times New Roman" w:cs="Times New Roman"/>
          <w:sz w:val="28"/>
          <w:szCs w:val="28"/>
        </w:rPr>
        <w:t>изучение интеллектуальных возможностей учащихся школы;</w:t>
      </w:r>
    </w:p>
    <w:p w:rsidR="00770B8C" w:rsidRPr="00770B8C" w:rsidRDefault="00770B8C" w:rsidP="00EC79EA">
      <w:pPr>
        <w:pStyle w:val="a4"/>
        <w:numPr>
          <w:ilvl w:val="0"/>
          <w:numId w:val="30"/>
        </w:numPr>
        <w:rPr>
          <w:rFonts w:ascii="Times New Roman" w:hAnsi="Times New Roman" w:cs="Times New Roman"/>
          <w:sz w:val="28"/>
          <w:szCs w:val="28"/>
        </w:rPr>
      </w:pPr>
      <w:r w:rsidRPr="00770B8C">
        <w:rPr>
          <w:rFonts w:ascii="Times New Roman" w:hAnsi="Times New Roman" w:cs="Times New Roman"/>
          <w:sz w:val="28"/>
          <w:szCs w:val="28"/>
        </w:rPr>
        <w:t>формирование культуры умственного труда;</w:t>
      </w:r>
    </w:p>
    <w:p w:rsidR="00770B8C" w:rsidRPr="00770B8C" w:rsidRDefault="00770B8C" w:rsidP="00EC79EA">
      <w:pPr>
        <w:pStyle w:val="a4"/>
        <w:numPr>
          <w:ilvl w:val="0"/>
          <w:numId w:val="30"/>
        </w:numPr>
        <w:rPr>
          <w:rFonts w:ascii="Times New Roman" w:hAnsi="Times New Roman" w:cs="Times New Roman"/>
          <w:sz w:val="28"/>
          <w:szCs w:val="28"/>
        </w:rPr>
      </w:pPr>
      <w:r w:rsidRPr="00770B8C">
        <w:rPr>
          <w:rFonts w:ascii="Times New Roman" w:hAnsi="Times New Roman" w:cs="Times New Roman"/>
          <w:sz w:val="28"/>
          <w:szCs w:val="28"/>
        </w:rPr>
        <w:t>стимулирование и поощрение достижений учащихся в данном направлении;</w:t>
      </w:r>
    </w:p>
    <w:p w:rsidR="00770B8C" w:rsidRPr="00770B8C" w:rsidRDefault="00770B8C" w:rsidP="00EC79EA">
      <w:pPr>
        <w:pStyle w:val="a4"/>
        <w:numPr>
          <w:ilvl w:val="0"/>
          <w:numId w:val="30"/>
        </w:numPr>
        <w:rPr>
          <w:rFonts w:ascii="Times New Roman" w:hAnsi="Times New Roman" w:cs="Times New Roman"/>
          <w:sz w:val="28"/>
          <w:szCs w:val="28"/>
        </w:rPr>
      </w:pPr>
      <w:r w:rsidRPr="00770B8C">
        <w:rPr>
          <w:rFonts w:ascii="Times New Roman" w:hAnsi="Times New Roman" w:cs="Times New Roman"/>
          <w:sz w:val="28"/>
          <w:szCs w:val="28"/>
        </w:rPr>
        <w:t>контроль за деятельностью педагогов и классных руководителей по вопросу создания условий для всемерного развития интеллекта учащихся.</w:t>
      </w:r>
    </w:p>
    <w:p w:rsidR="00770B8C" w:rsidRPr="00770B8C" w:rsidRDefault="00770B8C" w:rsidP="00770B8C">
      <w:pPr>
        <w:pStyle w:val="a4"/>
        <w:rPr>
          <w:rFonts w:ascii="Times New Roman" w:hAnsi="Times New Roman" w:cs="Times New Roman"/>
          <w:sz w:val="28"/>
          <w:szCs w:val="28"/>
        </w:rPr>
      </w:pPr>
    </w:p>
    <w:p w:rsidR="00770B8C" w:rsidRDefault="00770B8C" w:rsidP="00770B8C">
      <w:pPr>
        <w:pStyle w:val="a4"/>
        <w:rPr>
          <w:rFonts w:ascii="Times New Roman" w:hAnsi="Times New Roman" w:cs="Times New Roman"/>
          <w:b/>
          <w:sz w:val="28"/>
          <w:szCs w:val="28"/>
        </w:rPr>
      </w:pPr>
      <w:r w:rsidRPr="00EC79EA">
        <w:rPr>
          <w:rFonts w:ascii="Times New Roman" w:hAnsi="Times New Roman" w:cs="Times New Roman"/>
          <w:b/>
          <w:sz w:val="28"/>
          <w:szCs w:val="28"/>
        </w:rPr>
        <w:t>Ключевые дела:</w:t>
      </w:r>
    </w:p>
    <w:p w:rsidR="00EC79EA" w:rsidRDefault="00EC79EA" w:rsidP="00770B8C">
      <w:pPr>
        <w:pStyle w:val="a4"/>
        <w:rPr>
          <w:rFonts w:ascii="Times New Roman" w:hAnsi="Times New Roman" w:cs="Times New Roman"/>
          <w:b/>
          <w:sz w:val="28"/>
          <w:szCs w:val="28"/>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21"/>
        <w:gridCol w:w="1656"/>
        <w:gridCol w:w="2548"/>
      </w:tblGrid>
      <w:tr w:rsidR="00EC79EA" w:rsidRPr="00910082" w:rsidTr="007E63E0">
        <w:tc>
          <w:tcPr>
            <w:tcW w:w="2628" w:type="dxa"/>
            <w:vMerge w:val="restart"/>
          </w:tcPr>
          <w:p w:rsidR="00EC79EA" w:rsidRPr="00910082" w:rsidRDefault="00EC79EA" w:rsidP="007E63E0">
            <w:pPr>
              <w:spacing w:line="360" w:lineRule="auto"/>
              <w:rPr>
                <w:b/>
                <w:sz w:val="28"/>
                <w:szCs w:val="28"/>
              </w:rPr>
            </w:pPr>
            <w:r w:rsidRPr="00910082">
              <w:rPr>
                <w:b/>
                <w:sz w:val="28"/>
                <w:szCs w:val="28"/>
              </w:rPr>
              <w:t>Интеллектуальное</w:t>
            </w:r>
          </w:p>
        </w:tc>
        <w:tc>
          <w:tcPr>
            <w:tcW w:w="3321"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Предметные недели</w:t>
            </w:r>
          </w:p>
        </w:tc>
        <w:tc>
          <w:tcPr>
            <w:tcW w:w="1656"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в течение года</w:t>
            </w:r>
          </w:p>
        </w:tc>
        <w:tc>
          <w:tcPr>
            <w:tcW w:w="2548"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 xml:space="preserve">Учителя – предметники; </w:t>
            </w:r>
          </w:p>
        </w:tc>
      </w:tr>
      <w:tr w:rsidR="00EC79EA" w:rsidRPr="00910082" w:rsidTr="007E63E0">
        <w:tc>
          <w:tcPr>
            <w:tcW w:w="2628" w:type="dxa"/>
            <w:vMerge/>
          </w:tcPr>
          <w:p w:rsidR="00EC79EA" w:rsidRPr="00910082" w:rsidRDefault="00EC79EA" w:rsidP="007E63E0">
            <w:pPr>
              <w:spacing w:line="360" w:lineRule="auto"/>
              <w:rPr>
                <w:b/>
                <w:sz w:val="28"/>
                <w:szCs w:val="28"/>
              </w:rPr>
            </w:pPr>
          </w:p>
        </w:tc>
        <w:tc>
          <w:tcPr>
            <w:tcW w:w="3321"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участие в интеллектуальных играх</w:t>
            </w:r>
            <w:r>
              <w:rPr>
                <w:rFonts w:ascii="Times New Roman" w:hAnsi="Times New Roman" w:cs="Times New Roman"/>
                <w:sz w:val="24"/>
                <w:szCs w:val="24"/>
              </w:rPr>
              <w:t>, викторинах, конкурсах</w:t>
            </w:r>
          </w:p>
          <w:p w:rsidR="00EC79EA" w:rsidRPr="00EC79EA" w:rsidRDefault="00EC79EA" w:rsidP="00EC79EA">
            <w:pPr>
              <w:pStyle w:val="a4"/>
              <w:rPr>
                <w:rFonts w:ascii="Times New Roman" w:hAnsi="Times New Roman" w:cs="Times New Roman"/>
                <w:sz w:val="24"/>
                <w:szCs w:val="24"/>
              </w:rPr>
            </w:pPr>
          </w:p>
        </w:tc>
        <w:tc>
          <w:tcPr>
            <w:tcW w:w="1656"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в течение года</w:t>
            </w:r>
          </w:p>
        </w:tc>
        <w:tc>
          <w:tcPr>
            <w:tcW w:w="2548"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Учителя – предметники</w:t>
            </w:r>
          </w:p>
          <w:p w:rsidR="00EC79EA" w:rsidRPr="00EC79EA" w:rsidRDefault="00EC79EA" w:rsidP="00EC79EA">
            <w:pPr>
              <w:pStyle w:val="a4"/>
              <w:rPr>
                <w:rFonts w:ascii="Times New Roman" w:hAnsi="Times New Roman" w:cs="Times New Roman"/>
                <w:sz w:val="24"/>
                <w:szCs w:val="24"/>
              </w:rPr>
            </w:pPr>
            <w:r>
              <w:rPr>
                <w:rFonts w:ascii="Times New Roman" w:hAnsi="Times New Roman" w:cs="Times New Roman"/>
                <w:sz w:val="24"/>
                <w:szCs w:val="24"/>
              </w:rPr>
              <w:t xml:space="preserve">зам.дир.по </w:t>
            </w:r>
            <w:r w:rsidRPr="00EC79EA">
              <w:rPr>
                <w:rFonts w:ascii="Times New Roman" w:hAnsi="Times New Roman" w:cs="Times New Roman"/>
                <w:sz w:val="24"/>
                <w:szCs w:val="24"/>
              </w:rPr>
              <w:t>ВР</w:t>
            </w:r>
          </w:p>
        </w:tc>
      </w:tr>
      <w:tr w:rsidR="00EC79EA" w:rsidRPr="00910082" w:rsidTr="007E63E0">
        <w:tc>
          <w:tcPr>
            <w:tcW w:w="2628" w:type="dxa"/>
            <w:vMerge/>
          </w:tcPr>
          <w:p w:rsidR="00EC79EA" w:rsidRPr="00910082" w:rsidRDefault="00EC79EA" w:rsidP="007E63E0">
            <w:pPr>
              <w:spacing w:line="360" w:lineRule="auto"/>
              <w:rPr>
                <w:b/>
                <w:sz w:val="28"/>
                <w:szCs w:val="28"/>
              </w:rPr>
            </w:pPr>
          </w:p>
        </w:tc>
        <w:tc>
          <w:tcPr>
            <w:tcW w:w="3321"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День знаний</w:t>
            </w:r>
          </w:p>
        </w:tc>
        <w:tc>
          <w:tcPr>
            <w:tcW w:w="1656"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сентябрь</w:t>
            </w:r>
          </w:p>
        </w:tc>
        <w:tc>
          <w:tcPr>
            <w:tcW w:w="2548" w:type="dxa"/>
          </w:tcPr>
          <w:p w:rsidR="00EC79EA" w:rsidRPr="00966128" w:rsidRDefault="00EC79EA" w:rsidP="00EC79EA">
            <w:pPr>
              <w:pStyle w:val="a4"/>
              <w:rPr>
                <w:rFonts w:ascii="Times New Roman" w:hAnsi="Times New Roman" w:cs="Times New Roman"/>
                <w:sz w:val="24"/>
                <w:szCs w:val="24"/>
              </w:rPr>
            </w:pPr>
            <w:r w:rsidRPr="00966128">
              <w:rPr>
                <w:rFonts w:ascii="Times New Roman" w:hAnsi="Times New Roman" w:cs="Times New Roman"/>
                <w:sz w:val="24"/>
                <w:szCs w:val="24"/>
              </w:rPr>
              <w:t xml:space="preserve">  </w:t>
            </w:r>
            <w:r>
              <w:rPr>
                <w:rFonts w:ascii="Times New Roman" w:hAnsi="Times New Roman" w:cs="Times New Roman"/>
                <w:sz w:val="24"/>
                <w:szCs w:val="24"/>
              </w:rPr>
              <w:t>зам. директора по ВР;</w:t>
            </w:r>
          </w:p>
          <w:p w:rsidR="00EC79EA" w:rsidRPr="00EC79EA" w:rsidRDefault="00EC79EA" w:rsidP="00EC79EA">
            <w:pPr>
              <w:pStyle w:val="a4"/>
              <w:rPr>
                <w:rFonts w:ascii="Times New Roman" w:hAnsi="Times New Roman" w:cs="Times New Roman"/>
                <w:sz w:val="24"/>
                <w:szCs w:val="24"/>
              </w:rPr>
            </w:pPr>
            <w:r>
              <w:rPr>
                <w:rFonts w:ascii="Times New Roman" w:hAnsi="Times New Roman" w:cs="Times New Roman"/>
                <w:sz w:val="24"/>
                <w:szCs w:val="24"/>
              </w:rPr>
              <w:t>к</w:t>
            </w:r>
            <w:r w:rsidRPr="00EC79EA">
              <w:rPr>
                <w:rFonts w:ascii="Times New Roman" w:hAnsi="Times New Roman" w:cs="Times New Roman"/>
                <w:sz w:val="24"/>
                <w:szCs w:val="24"/>
              </w:rPr>
              <w:t>лассные руководители</w:t>
            </w:r>
          </w:p>
        </w:tc>
      </w:tr>
      <w:tr w:rsidR="00EC79EA" w:rsidRPr="00910082" w:rsidTr="007E63E0">
        <w:tc>
          <w:tcPr>
            <w:tcW w:w="2628" w:type="dxa"/>
            <w:vMerge/>
          </w:tcPr>
          <w:p w:rsidR="00EC79EA" w:rsidRPr="00910082" w:rsidRDefault="00EC79EA" w:rsidP="007E63E0">
            <w:pPr>
              <w:spacing w:line="360" w:lineRule="auto"/>
              <w:rPr>
                <w:b/>
                <w:sz w:val="28"/>
                <w:szCs w:val="28"/>
              </w:rPr>
            </w:pPr>
          </w:p>
        </w:tc>
        <w:tc>
          <w:tcPr>
            <w:tcW w:w="3321"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Библиотечные уроки</w:t>
            </w:r>
          </w:p>
        </w:tc>
        <w:tc>
          <w:tcPr>
            <w:tcW w:w="1656"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в течение года</w:t>
            </w:r>
          </w:p>
        </w:tc>
        <w:tc>
          <w:tcPr>
            <w:tcW w:w="2548"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Библиотекарь</w:t>
            </w:r>
          </w:p>
        </w:tc>
      </w:tr>
      <w:tr w:rsidR="00EC79EA" w:rsidRPr="00910082" w:rsidTr="007E63E0">
        <w:tc>
          <w:tcPr>
            <w:tcW w:w="2628" w:type="dxa"/>
            <w:vMerge/>
          </w:tcPr>
          <w:p w:rsidR="00EC79EA" w:rsidRPr="00910082" w:rsidRDefault="00EC79EA" w:rsidP="007E63E0">
            <w:pPr>
              <w:spacing w:line="360" w:lineRule="auto"/>
              <w:rPr>
                <w:b/>
                <w:sz w:val="28"/>
                <w:szCs w:val="28"/>
              </w:rPr>
            </w:pPr>
          </w:p>
        </w:tc>
        <w:tc>
          <w:tcPr>
            <w:tcW w:w="3321"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Работа пришкольных лагерей</w:t>
            </w:r>
          </w:p>
        </w:tc>
        <w:tc>
          <w:tcPr>
            <w:tcW w:w="1656"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каникулярное время</w:t>
            </w:r>
          </w:p>
        </w:tc>
        <w:tc>
          <w:tcPr>
            <w:tcW w:w="2548"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 xml:space="preserve">Руководители лагерей; </w:t>
            </w:r>
          </w:p>
        </w:tc>
      </w:tr>
      <w:tr w:rsidR="00EC79EA" w:rsidRPr="00910082" w:rsidTr="007E63E0">
        <w:tc>
          <w:tcPr>
            <w:tcW w:w="2628" w:type="dxa"/>
            <w:vMerge/>
          </w:tcPr>
          <w:p w:rsidR="00EC79EA" w:rsidRPr="00910082" w:rsidRDefault="00EC79EA" w:rsidP="007E63E0">
            <w:pPr>
              <w:spacing w:line="360" w:lineRule="auto"/>
              <w:rPr>
                <w:b/>
                <w:sz w:val="28"/>
                <w:szCs w:val="28"/>
              </w:rPr>
            </w:pPr>
          </w:p>
        </w:tc>
        <w:tc>
          <w:tcPr>
            <w:tcW w:w="3321" w:type="dxa"/>
          </w:tcPr>
          <w:p w:rsidR="00EC79EA" w:rsidRPr="00EC79EA" w:rsidRDefault="00EC79EA" w:rsidP="007444B8">
            <w:pPr>
              <w:pStyle w:val="a4"/>
              <w:rPr>
                <w:rFonts w:ascii="Times New Roman" w:hAnsi="Times New Roman" w:cs="Times New Roman"/>
                <w:sz w:val="24"/>
                <w:szCs w:val="24"/>
              </w:rPr>
            </w:pPr>
            <w:r w:rsidRPr="00EC79EA">
              <w:rPr>
                <w:rFonts w:ascii="Times New Roman" w:hAnsi="Times New Roman" w:cs="Times New Roman"/>
                <w:sz w:val="24"/>
                <w:szCs w:val="24"/>
              </w:rPr>
              <w:t xml:space="preserve">Работа с одарёнными учащимися </w:t>
            </w:r>
          </w:p>
        </w:tc>
        <w:tc>
          <w:tcPr>
            <w:tcW w:w="1656"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в течение года</w:t>
            </w:r>
          </w:p>
        </w:tc>
        <w:tc>
          <w:tcPr>
            <w:tcW w:w="2548" w:type="dxa"/>
          </w:tcPr>
          <w:p w:rsidR="00EC79EA" w:rsidRPr="00EC79EA" w:rsidRDefault="00EC79EA" w:rsidP="00EC79EA">
            <w:pPr>
              <w:pStyle w:val="a4"/>
              <w:rPr>
                <w:rFonts w:ascii="Times New Roman" w:hAnsi="Times New Roman" w:cs="Times New Roman"/>
                <w:sz w:val="24"/>
                <w:szCs w:val="24"/>
              </w:rPr>
            </w:pPr>
            <w:r w:rsidRPr="00EC79EA">
              <w:rPr>
                <w:rFonts w:ascii="Times New Roman" w:hAnsi="Times New Roman" w:cs="Times New Roman"/>
                <w:sz w:val="24"/>
                <w:szCs w:val="24"/>
              </w:rPr>
              <w:t>Учителя – предметники</w:t>
            </w:r>
          </w:p>
          <w:p w:rsidR="00EC79EA" w:rsidRPr="00EC79EA" w:rsidRDefault="00EC79EA" w:rsidP="00EC79EA">
            <w:pPr>
              <w:pStyle w:val="a4"/>
              <w:rPr>
                <w:rFonts w:ascii="Times New Roman" w:hAnsi="Times New Roman" w:cs="Times New Roman"/>
                <w:sz w:val="24"/>
                <w:szCs w:val="24"/>
              </w:rPr>
            </w:pPr>
          </w:p>
        </w:tc>
      </w:tr>
    </w:tbl>
    <w:p w:rsidR="00EC79EA" w:rsidRPr="00EC79EA" w:rsidRDefault="00EC79EA" w:rsidP="00770B8C">
      <w:pPr>
        <w:pStyle w:val="a4"/>
        <w:rPr>
          <w:rFonts w:ascii="Times New Roman" w:hAnsi="Times New Roman" w:cs="Times New Roman"/>
          <w:b/>
          <w:sz w:val="28"/>
          <w:szCs w:val="28"/>
        </w:rPr>
      </w:pPr>
    </w:p>
    <w:p w:rsidR="00770B8C" w:rsidRPr="00770B8C" w:rsidRDefault="00770B8C" w:rsidP="00770B8C">
      <w:pPr>
        <w:pStyle w:val="a4"/>
        <w:rPr>
          <w:rFonts w:ascii="Times New Roman" w:hAnsi="Times New Roman" w:cs="Times New Roman"/>
          <w:sz w:val="28"/>
          <w:szCs w:val="28"/>
        </w:rPr>
      </w:pPr>
    </w:p>
    <w:p w:rsidR="00770B8C" w:rsidRPr="00770B8C" w:rsidRDefault="00770B8C" w:rsidP="00770B8C">
      <w:pPr>
        <w:pStyle w:val="a4"/>
        <w:rPr>
          <w:rFonts w:ascii="Times New Roman" w:hAnsi="Times New Roman" w:cs="Times New Roman"/>
          <w:sz w:val="28"/>
          <w:szCs w:val="28"/>
        </w:rPr>
      </w:pPr>
    </w:p>
    <w:p w:rsidR="007444B8" w:rsidRPr="007444B8" w:rsidRDefault="007444B8" w:rsidP="007444B8">
      <w:pPr>
        <w:pStyle w:val="a4"/>
        <w:rPr>
          <w:rFonts w:ascii="Times New Roman" w:hAnsi="Times New Roman" w:cs="Times New Roman"/>
          <w:b/>
          <w:color w:val="0000FF"/>
          <w:sz w:val="28"/>
          <w:szCs w:val="28"/>
        </w:rPr>
      </w:pPr>
      <w:r w:rsidRPr="007444B8">
        <w:rPr>
          <w:rFonts w:ascii="Times New Roman" w:hAnsi="Times New Roman" w:cs="Times New Roman"/>
          <w:b/>
          <w:color w:val="0000FF"/>
          <w:sz w:val="28"/>
          <w:szCs w:val="28"/>
        </w:rPr>
        <w:t>4. Спортивно-оздоровительное направление.</w:t>
      </w:r>
    </w:p>
    <w:p w:rsidR="007444B8" w:rsidRPr="007444B8" w:rsidRDefault="007444B8" w:rsidP="007444B8">
      <w:pPr>
        <w:pStyle w:val="a4"/>
        <w:rPr>
          <w:rFonts w:ascii="Times New Roman" w:hAnsi="Times New Roman" w:cs="Times New Roman"/>
          <w:sz w:val="28"/>
          <w:szCs w:val="28"/>
        </w:rPr>
      </w:pPr>
    </w:p>
    <w:p w:rsidR="007444B8" w:rsidRPr="007444B8" w:rsidRDefault="007444B8" w:rsidP="007444B8">
      <w:pPr>
        <w:pStyle w:val="a4"/>
        <w:rPr>
          <w:rFonts w:ascii="Times New Roman" w:hAnsi="Times New Roman" w:cs="Times New Roman"/>
          <w:sz w:val="28"/>
          <w:szCs w:val="28"/>
        </w:rPr>
      </w:pPr>
      <w:r w:rsidRPr="007444B8">
        <w:rPr>
          <w:rFonts w:ascii="Times New Roman" w:hAnsi="Times New Roman" w:cs="Times New Roman"/>
          <w:b/>
          <w:sz w:val="28"/>
          <w:szCs w:val="28"/>
        </w:rPr>
        <w:t>Цель:</w:t>
      </w:r>
      <w:r w:rsidRPr="007444B8">
        <w:rPr>
          <w:rFonts w:ascii="Times New Roman" w:hAnsi="Times New Roman" w:cs="Times New Roman"/>
          <w:sz w:val="28"/>
          <w:szCs w:val="28"/>
        </w:rPr>
        <w:t xml:space="preserve"> способствовать пониманию школьниками значения ценности здорового образа жизни в общекультурном, профессиональном и социальном развитии человека.</w:t>
      </w:r>
    </w:p>
    <w:p w:rsidR="007444B8" w:rsidRPr="007444B8" w:rsidRDefault="007444B8" w:rsidP="007444B8">
      <w:pPr>
        <w:pStyle w:val="a4"/>
        <w:rPr>
          <w:rFonts w:ascii="Times New Roman" w:hAnsi="Times New Roman" w:cs="Times New Roman"/>
          <w:sz w:val="28"/>
          <w:szCs w:val="28"/>
        </w:rPr>
      </w:pPr>
    </w:p>
    <w:p w:rsidR="007444B8" w:rsidRPr="007444B8" w:rsidRDefault="007444B8" w:rsidP="007444B8">
      <w:pPr>
        <w:pStyle w:val="a4"/>
        <w:rPr>
          <w:rFonts w:ascii="Times New Roman" w:hAnsi="Times New Roman" w:cs="Times New Roman"/>
          <w:b/>
          <w:sz w:val="28"/>
          <w:szCs w:val="28"/>
        </w:rPr>
      </w:pPr>
      <w:r w:rsidRPr="007444B8">
        <w:rPr>
          <w:rFonts w:ascii="Times New Roman" w:hAnsi="Times New Roman" w:cs="Times New Roman"/>
          <w:b/>
          <w:sz w:val="28"/>
          <w:szCs w:val="28"/>
        </w:rPr>
        <w:t>Задачи:</w:t>
      </w:r>
    </w:p>
    <w:p w:rsidR="007444B8" w:rsidRPr="007444B8" w:rsidRDefault="007444B8" w:rsidP="007444B8">
      <w:pPr>
        <w:pStyle w:val="a4"/>
        <w:rPr>
          <w:rFonts w:ascii="Times New Roman" w:hAnsi="Times New Roman" w:cs="Times New Roman"/>
          <w:sz w:val="28"/>
          <w:szCs w:val="28"/>
        </w:rPr>
      </w:pPr>
    </w:p>
    <w:p w:rsidR="007444B8" w:rsidRPr="007444B8" w:rsidRDefault="007444B8" w:rsidP="007444B8">
      <w:pPr>
        <w:pStyle w:val="a4"/>
        <w:rPr>
          <w:rFonts w:ascii="Times New Roman" w:hAnsi="Times New Roman" w:cs="Times New Roman"/>
          <w:sz w:val="28"/>
          <w:szCs w:val="28"/>
        </w:rPr>
      </w:pPr>
      <w:r w:rsidRPr="007444B8">
        <w:rPr>
          <w:rFonts w:ascii="Times New Roman" w:hAnsi="Times New Roman" w:cs="Times New Roman"/>
          <w:sz w:val="28"/>
          <w:szCs w:val="28"/>
        </w:rPr>
        <w:t>- Продолжить формирование осознанного отношения школьников к своему физическому и психическому здоровью;</w:t>
      </w:r>
    </w:p>
    <w:p w:rsidR="007444B8" w:rsidRPr="007444B8" w:rsidRDefault="007444B8" w:rsidP="007444B8">
      <w:pPr>
        <w:pStyle w:val="a4"/>
        <w:rPr>
          <w:rFonts w:ascii="Times New Roman" w:hAnsi="Times New Roman" w:cs="Times New Roman"/>
          <w:sz w:val="28"/>
          <w:szCs w:val="28"/>
        </w:rPr>
      </w:pPr>
    </w:p>
    <w:p w:rsidR="007444B8" w:rsidRPr="007444B8" w:rsidRDefault="007444B8" w:rsidP="007444B8">
      <w:pPr>
        <w:pStyle w:val="a4"/>
        <w:rPr>
          <w:rFonts w:ascii="Times New Roman" w:hAnsi="Times New Roman" w:cs="Times New Roman"/>
          <w:sz w:val="28"/>
          <w:szCs w:val="28"/>
        </w:rPr>
      </w:pPr>
      <w:r w:rsidRPr="007444B8">
        <w:rPr>
          <w:rFonts w:ascii="Times New Roman" w:hAnsi="Times New Roman" w:cs="Times New Roman"/>
          <w:sz w:val="28"/>
          <w:szCs w:val="28"/>
        </w:rPr>
        <w:t>- Продолжить формирование важнейших социальных навыков, способствующих успешной социальной адаптации, а также профилактика вредных привычек;</w:t>
      </w:r>
    </w:p>
    <w:p w:rsidR="007444B8" w:rsidRPr="007444B8" w:rsidRDefault="007444B8" w:rsidP="007444B8">
      <w:pPr>
        <w:pStyle w:val="a4"/>
        <w:rPr>
          <w:rFonts w:ascii="Times New Roman" w:hAnsi="Times New Roman" w:cs="Times New Roman"/>
          <w:sz w:val="28"/>
          <w:szCs w:val="28"/>
        </w:rPr>
      </w:pPr>
    </w:p>
    <w:p w:rsidR="007444B8" w:rsidRDefault="007444B8" w:rsidP="007444B8">
      <w:pPr>
        <w:pStyle w:val="a4"/>
        <w:rPr>
          <w:rFonts w:ascii="Times New Roman" w:hAnsi="Times New Roman" w:cs="Times New Roman"/>
          <w:sz w:val="28"/>
          <w:szCs w:val="28"/>
        </w:rPr>
      </w:pPr>
      <w:r w:rsidRPr="007444B8">
        <w:rPr>
          <w:rFonts w:ascii="Times New Roman" w:hAnsi="Times New Roman" w:cs="Times New Roman"/>
          <w:sz w:val="28"/>
          <w:szCs w:val="28"/>
        </w:rPr>
        <w:t>- 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7444B8" w:rsidRDefault="007444B8" w:rsidP="007444B8">
      <w:pPr>
        <w:pStyle w:val="a4"/>
        <w:rPr>
          <w:rFonts w:ascii="Times New Roman" w:hAnsi="Times New Roman" w:cs="Times New Roman"/>
          <w:sz w:val="28"/>
          <w:szCs w:val="28"/>
        </w:rPr>
      </w:pPr>
    </w:p>
    <w:p w:rsidR="007444B8" w:rsidRPr="007444B8" w:rsidRDefault="007444B8" w:rsidP="007444B8">
      <w:pPr>
        <w:pStyle w:val="a4"/>
        <w:rPr>
          <w:rFonts w:ascii="Times New Roman" w:hAnsi="Times New Roman" w:cs="Times New Roman"/>
          <w:sz w:val="28"/>
          <w:szCs w:val="28"/>
        </w:rPr>
      </w:pPr>
      <w:r>
        <w:rPr>
          <w:rFonts w:ascii="Times New Roman" w:hAnsi="Times New Roman" w:cs="Times New Roman"/>
          <w:sz w:val="28"/>
          <w:szCs w:val="28"/>
        </w:rPr>
        <w:t xml:space="preserve">- Привлечение родителей </w:t>
      </w:r>
      <w:r w:rsidRPr="007444B8">
        <w:rPr>
          <w:rFonts w:ascii="Times New Roman" w:hAnsi="Times New Roman" w:cs="Times New Roman"/>
          <w:sz w:val="28"/>
          <w:szCs w:val="28"/>
        </w:rPr>
        <w:t xml:space="preserve"> для пропаганды здорового образа жизни в семье</w:t>
      </w:r>
    </w:p>
    <w:p w:rsidR="007444B8" w:rsidRPr="007444B8" w:rsidRDefault="007444B8" w:rsidP="007444B8">
      <w:pPr>
        <w:pStyle w:val="a4"/>
        <w:rPr>
          <w:rFonts w:ascii="Times New Roman" w:hAnsi="Times New Roman" w:cs="Times New Roman"/>
          <w:sz w:val="28"/>
          <w:szCs w:val="28"/>
        </w:rPr>
      </w:pPr>
    </w:p>
    <w:p w:rsidR="007444B8" w:rsidRPr="007444B8" w:rsidRDefault="007444B8" w:rsidP="007444B8">
      <w:pPr>
        <w:pStyle w:val="a4"/>
        <w:rPr>
          <w:rFonts w:ascii="Times New Roman" w:hAnsi="Times New Roman" w:cs="Times New Roman"/>
          <w:b/>
          <w:sz w:val="28"/>
          <w:szCs w:val="28"/>
        </w:rPr>
      </w:pPr>
      <w:r w:rsidRPr="007444B8">
        <w:rPr>
          <w:rFonts w:ascii="Times New Roman" w:hAnsi="Times New Roman" w:cs="Times New Roman"/>
          <w:b/>
          <w:sz w:val="28"/>
          <w:szCs w:val="28"/>
        </w:rPr>
        <w:t>Содержание работы</w:t>
      </w:r>
    </w:p>
    <w:p w:rsidR="007444B8" w:rsidRPr="007444B8" w:rsidRDefault="007444B8" w:rsidP="007444B8">
      <w:pPr>
        <w:pStyle w:val="a4"/>
        <w:numPr>
          <w:ilvl w:val="0"/>
          <w:numId w:val="31"/>
        </w:numPr>
        <w:rPr>
          <w:rFonts w:ascii="Times New Roman" w:hAnsi="Times New Roman" w:cs="Times New Roman"/>
          <w:sz w:val="28"/>
          <w:szCs w:val="28"/>
        </w:rPr>
      </w:pPr>
      <w:r w:rsidRPr="007444B8">
        <w:rPr>
          <w:rFonts w:ascii="Times New Roman" w:hAnsi="Times New Roman" w:cs="Times New Roman"/>
          <w:sz w:val="28"/>
          <w:szCs w:val="28"/>
        </w:rPr>
        <w:t>изучение состояния физического здоровья учащихся и определение путей преодоления физического нездоровья, формирование интереса и желания преодолеть собственные проблемы здоровья;</w:t>
      </w:r>
    </w:p>
    <w:p w:rsidR="007444B8" w:rsidRPr="007444B8" w:rsidRDefault="007444B8" w:rsidP="007444B8">
      <w:pPr>
        <w:pStyle w:val="a4"/>
        <w:numPr>
          <w:ilvl w:val="0"/>
          <w:numId w:val="31"/>
        </w:numPr>
        <w:rPr>
          <w:rFonts w:ascii="Times New Roman" w:hAnsi="Times New Roman" w:cs="Times New Roman"/>
          <w:sz w:val="28"/>
          <w:szCs w:val="28"/>
        </w:rPr>
      </w:pPr>
      <w:r w:rsidRPr="007444B8">
        <w:rPr>
          <w:rFonts w:ascii="Times New Roman" w:hAnsi="Times New Roman" w:cs="Times New Roman"/>
          <w:sz w:val="28"/>
          <w:szCs w:val="28"/>
        </w:rPr>
        <w:t>изучение спортивных интересов учащихся, потребностей в занятиях физкультурой и спортом;</w:t>
      </w:r>
    </w:p>
    <w:p w:rsidR="007444B8" w:rsidRDefault="007444B8" w:rsidP="007444B8">
      <w:pPr>
        <w:pStyle w:val="a4"/>
        <w:numPr>
          <w:ilvl w:val="0"/>
          <w:numId w:val="31"/>
        </w:numPr>
        <w:rPr>
          <w:rFonts w:ascii="Times New Roman" w:hAnsi="Times New Roman" w:cs="Times New Roman"/>
          <w:sz w:val="28"/>
          <w:szCs w:val="28"/>
        </w:rPr>
      </w:pPr>
      <w:r w:rsidRPr="007444B8">
        <w:rPr>
          <w:rFonts w:ascii="Times New Roman" w:hAnsi="Times New Roman" w:cs="Times New Roman"/>
          <w:sz w:val="28"/>
          <w:szCs w:val="28"/>
        </w:rPr>
        <w:t>всесторонняя демонстрация достижений учащихся занятиями физкультурой и спортом;</w:t>
      </w:r>
    </w:p>
    <w:p w:rsidR="007444B8" w:rsidRPr="007444B8" w:rsidRDefault="007444B8" w:rsidP="007444B8">
      <w:pPr>
        <w:pStyle w:val="a4"/>
        <w:numPr>
          <w:ilvl w:val="0"/>
          <w:numId w:val="31"/>
        </w:numPr>
        <w:rPr>
          <w:rFonts w:ascii="Times New Roman" w:hAnsi="Times New Roman" w:cs="Times New Roman"/>
          <w:sz w:val="28"/>
          <w:szCs w:val="28"/>
        </w:rPr>
      </w:pPr>
      <w:r>
        <w:rPr>
          <w:rFonts w:ascii="Times New Roman" w:hAnsi="Times New Roman" w:cs="Times New Roman"/>
          <w:sz w:val="28"/>
          <w:szCs w:val="28"/>
        </w:rPr>
        <w:t>проведение спортивно – оздоровительных мероприятий с участием родителей;</w:t>
      </w:r>
    </w:p>
    <w:p w:rsidR="007444B8" w:rsidRPr="007444B8" w:rsidRDefault="007444B8" w:rsidP="007444B8">
      <w:pPr>
        <w:pStyle w:val="a4"/>
        <w:numPr>
          <w:ilvl w:val="0"/>
          <w:numId w:val="31"/>
        </w:numPr>
        <w:rPr>
          <w:rFonts w:ascii="Times New Roman" w:hAnsi="Times New Roman" w:cs="Times New Roman"/>
          <w:sz w:val="28"/>
          <w:szCs w:val="28"/>
        </w:rPr>
      </w:pPr>
      <w:r w:rsidRPr="007444B8">
        <w:rPr>
          <w:rFonts w:ascii="Times New Roman" w:hAnsi="Times New Roman" w:cs="Times New Roman"/>
          <w:sz w:val="28"/>
          <w:szCs w:val="28"/>
        </w:rPr>
        <w:t>поощрение учащихся, демонстрирующих ответственное отношение к занятиям физкультурой и спортом;</w:t>
      </w:r>
    </w:p>
    <w:p w:rsidR="007444B8" w:rsidRPr="007444B8" w:rsidRDefault="007444B8" w:rsidP="007444B8">
      <w:pPr>
        <w:pStyle w:val="a4"/>
        <w:numPr>
          <w:ilvl w:val="0"/>
          <w:numId w:val="31"/>
        </w:numPr>
        <w:rPr>
          <w:rFonts w:ascii="Times New Roman" w:hAnsi="Times New Roman" w:cs="Times New Roman"/>
          <w:sz w:val="28"/>
          <w:szCs w:val="28"/>
        </w:rPr>
      </w:pPr>
      <w:r w:rsidRPr="007444B8">
        <w:rPr>
          <w:rFonts w:ascii="Times New Roman" w:hAnsi="Times New Roman" w:cs="Times New Roman"/>
          <w:sz w:val="28"/>
          <w:szCs w:val="28"/>
        </w:rPr>
        <w:t>контроль результативности занятий учащихся физкультурой и спортом в учебном заведении;</w:t>
      </w:r>
    </w:p>
    <w:p w:rsidR="007444B8" w:rsidRPr="007444B8" w:rsidRDefault="007444B8" w:rsidP="007444B8">
      <w:pPr>
        <w:pStyle w:val="a4"/>
        <w:numPr>
          <w:ilvl w:val="0"/>
          <w:numId w:val="31"/>
        </w:numPr>
        <w:rPr>
          <w:rFonts w:ascii="Times New Roman" w:hAnsi="Times New Roman" w:cs="Times New Roman"/>
          <w:sz w:val="28"/>
          <w:szCs w:val="28"/>
        </w:rPr>
      </w:pPr>
      <w:r w:rsidRPr="007444B8">
        <w:rPr>
          <w:rFonts w:ascii="Times New Roman" w:hAnsi="Times New Roman" w:cs="Times New Roman"/>
          <w:sz w:val="28"/>
          <w:szCs w:val="28"/>
        </w:rPr>
        <w:lastRenderedPageBreak/>
        <w:t>поощрение родителей учащихся, поддерживающих деятельность школы в этом направлении;</w:t>
      </w:r>
    </w:p>
    <w:p w:rsidR="007444B8" w:rsidRPr="007444B8" w:rsidRDefault="007444B8" w:rsidP="007444B8">
      <w:pPr>
        <w:pStyle w:val="a4"/>
        <w:ind w:left="780"/>
        <w:rPr>
          <w:rFonts w:ascii="Times New Roman" w:hAnsi="Times New Roman" w:cs="Times New Roman"/>
          <w:sz w:val="28"/>
          <w:szCs w:val="28"/>
        </w:rPr>
      </w:pPr>
    </w:p>
    <w:p w:rsidR="007444B8" w:rsidRDefault="007444B8" w:rsidP="007444B8">
      <w:pPr>
        <w:pStyle w:val="a4"/>
        <w:rPr>
          <w:rFonts w:ascii="Times New Roman" w:hAnsi="Times New Roman" w:cs="Times New Roman"/>
          <w:b/>
          <w:sz w:val="28"/>
          <w:szCs w:val="28"/>
        </w:rPr>
      </w:pPr>
      <w:r w:rsidRPr="007444B8">
        <w:rPr>
          <w:rFonts w:ascii="Times New Roman" w:hAnsi="Times New Roman" w:cs="Times New Roman"/>
          <w:b/>
          <w:sz w:val="28"/>
          <w:szCs w:val="28"/>
        </w:rPr>
        <w:t>Ключевые дела:</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21"/>
        <w:gridCol w:w="1656"/>
        <w:gridCol w:w="2548"/>
      </w:tblGrid>
      <w:tr w:rsidR="007444B8" w:rsidRPr="00910082" w:rsidTr="007E63E0">
        <w:tc>
          <w:tcPr>
            <w:tcW w:w="2628" w:type="dxa"/>
            <w:vMerge w:val="restart"/>
          </w:tcPr>
          <w:p w:rsidR="007444B8" w:rsidRPr="00910082" w:rsidRDefault="007444B8" w:rsidP="007E63E0">
            <w:pPr>
              <w:spacing w:line="360" w:lineRule="auto"/>
              <w:rPr>
                <w:b/>
                <w:sz w:val="28"/>
                <w:szCs w:val="28"/>
              </w:rPr>
            </w:pPr>
            <w:r w:rsidRPr="00910082">
              <w:rPr>
                <w:b/>
                <w:sz w:val="28"/>
                <w:szCs w:val="28"/>
              </w:rPr>
              <w:t>Спортивно-оздоровительное</w:t>
            </w: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Дни здоровья</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Учите</w:t>
            </w:r>
            <w:r>
              <w:rPr>
                <w:rFonts w:ascii="Times New Roman" w:hAnsi="Times New Roman" w:cs="Times New Roman"/>
                <w:sz w:val="24"/>
                <w:szCs w:val="24"/>
              </w:rPr>
              <w:t>ля</w:t>
            </w:r>
            <w:r w:rsidRPr="007444B8">
              <w:rPr>
                <w:rFonts w:ascii="Times New Roman" w:hAnsi="Times New Roman" w:cs="Times New Roman"/>
                <w:sz w:val="24"/>
                <w:szCs w:val="24"/>
              </w:rPr>
              <w:t xml:space="preserve"> физкультуры</w:t>
            </w:r>
          </w:p>
        </w:tc>
      </w:tr>
      <w:tr w:rsidR="007444B8" w:rsidRPr="00910082" w:rsidTr="007E63E0">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 xml:space="preserve"> Соревнования по всем видам спорта</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Pr>
                <w:rFonts w:ascii="Times New Roman" w:hAnsi="Times New Roman" w:cs="Times New Roman"/>
                <w:sz w:val="24"/>
                <w:szCs w:val="24"/>
              </w:rPr>
              <w:t>Учителя</w:t>
            </w:r>
            <w:r w:rsidRPr="007444B8">
              <w:rPr>
                <w:rFonts w:ascii="Times New Roman" w:hAnsi="Times New Roman" w:cs="Times New Roman"/>
                <w:sz w:val="24"/>
                <w:szCs w:val="24"/>
              </w:rPr>
              <w:t xml:space="preserve"> физкультуры</w:t>
            </w:r>
            <w:r>
              <w:rPr>
                <w:rFonts w:ascii="Times New Roman" w:hAnsi="Times New Roman" w:cs="Times New Roman"/>
                <w:sz w:val="24"/>
                <w:szCs w:val="24"/>
              </w:rPr>
              <w:t xml:space="preserve"> и рук. секций</w:t>
            </w:r>
          </w:p>
        </w:tc>
      </w:tr>
      <w:tr w:rsidR="007444B8" w:rsidRPr="00910082" w:rsidTr="007E63E0">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«Весёлые старты»</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Pr>
                <w:rFonts w:ascii="Times New Roman" w:hAnsi="Times New Roman" w:cs="Times New Roman"/>
                <w:sz w:val="24"/>
                <w:szCs w:val="24"/>
              </w:rPr>
              <w:t>учителя</w:t>
            </w:r>
            <w:r w:rsidRPr="007444B8">
              <w:rPr>
                <w:rFonts w:ascii="Times New Roman" w:hAnsi="Times New Roman" w:cs="Times New Roman"/>
                <w:sz w:val="24"/>
                <w:szCs w:val="24"/>
              </w:rPr>
              <w:t xml:space="preserve"> физкультуры; классные руководители</w:t>
            </w:r>
          </w:p>
        </w:tc>
      </w:tr>
      <w:tr w:rsidR="007444B8" w:rsidRPr="00910082" w:rsidTr="007E63E0">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Работа спортивных секций</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 xml:space="preserve"> руководители секций</w:t>
            </w:r>
          </w:p>
        </w:tc>
      </w:tr>
      <w:tr w:rsidR="007444B8" w:rsidRPr="00910082" w:rsidTr="007E63E0">
        <w:trPr>
          <w:trHeight w:val="991"/>
        </w:trPr>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Проведение классных часов  по ЗОЖ</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классные руководители</w:t>
            </w:r>
          </w:p>
        </w:tc>
      </w:tr>
      <w:tr w:rsidR="007444B8" w:rsidRPr="00910082" w:rsidTr="007E63E0">
        <w:trPr>
          <w:trHeight w:val="991"/>
        </w:trPr>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Pr>
                <w:rFonts w:ascii="Times New Roman" w:hAnsi="Times New Roman" w:cs="Times New Roman"/>
                <w:sz w:val="24"/>
                <w:szCs w:val="24"/>
              </w:rPr>
              <w:t>Конкурсы рисунков и плакатов по ЗОЖ</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зам.дир</w:t>
            </w:r>
            <w:r>
              <w:rPr>
                <w:rFonts w:ascii="Times New Roman" w:hAnsi="Times New Roman" w:cs="Times New Roman"/>
                <w:sz w:val="24"/>
                <w:szCs w:val="24"/>
              </w:rPr>
              <w:t>ектора</w:t>
            </w:r>
            <w:r w:rsidRPr="007444B8">
              <w:rPr>
                <w:rFonts w:ascii="Times New Roman" w:hAnsi="Times New Roman" w:cs="Times New Roman"/>
                <w:sz w:val="24"/>
                <w:szCs w:val="24"/>
              </w:rPr>
              <w:t>.по ВР классные руководители</w:t>
            </w:r>
            <w:r>
              <w:rPr>
                <w:rFonts w:ascii="Times New Roman" w:hAnsi="Times New Roman" w:cs="Times New Roman"/>
                <w:sz w:val="24"/>
                <w:szCs w:val="24"/>
              </w:rPr>
              <w:t>, учитель ИЗО</w:t>
            </w:r>
          </w:p>
        </w:tc>
      </w:tr>
      <w:tr w:rsidR="007444B8" w:rsidRPr="00910082" w:rsidTr="007E63E0">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Организация летнего отдыха детей</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май</w:t>
            </w:r>
          </w:p>
        </w:tc>
        <w:tc>
          <w:tcPr>
            <w:tcW w:w="2548"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Администрация,</w:t>
            </w:r>
          </w:p>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Социальный педагог</w:t>
            </w:r>
          </w:p>
        </w:tc>
      </w:tr>
      <w:tr w:rsidR="007444B8" w:rsidRPr="00910082" w:rsidTr="007E63E0">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Подвижные игры</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Учитель физкультуры</w:t>
            </w:r>
          </w:p>
        </w:tc>
      </w:tr>
      <w:tr w:rsidR="007444B8" w:rsidRPr="00910082" w:rsidTr="007E63E0">
        <w:tc>
          <w:tcPr>
            <w:tcW w:w="2628" w:type="dxa"/>
            <w:vMerge/>
          </w:tcPr>
          <w:p w:rsidR="007444B8" w:rsidRPr="00910082" w:rsidRDefault="007444B8" w:rsidP="007E63E0">
            <w:pPr>
              <w:spacing w:line="360" w:lineRule="auto"/>
              <w:rPr>
                <w:b/>
                <w:sz w:val="28"/>
                <w:szCs w:val="28"/>
              </w:rPr>
            </w:pPr>
          </w:p>
        </w:tc>
        <w:tc>
          <w:tcPr>
            <w:tcW w:w="3321"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Тренинги</w:t>
            </w:r>
          </w:p>
        </w:tc>
        <w:tc>
          <w:tcPr>
            <w:tcW w:w="1656"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в течение года</w:t>
            </w:r>
          </w:p>
        </w:tc>
        <w:tc>
          <w:tcPr>
            <w:tcW w:w="2548" w:type="dxa"/>
          </w:tcPr>
          <w:p w:rsidR="007444B8" w:rsidRPr="007444B8" w:rsidRDefault="007444B8" w:rsidP="007444B8">
            <w:pPr>
              <w:pStyle w:val="a4"/>
              <w:rPr>
                <w:rFonts w:ascii="Times New Roman" w:hAnsi="Times New Roman" w:cs="Times New Roman"/>
                <w:sz w:val="24"/>
                <w:szCs w:val="24"/>
              </w:rPr>
            </w:pPr>
            <w:r w:rsidRPr="007444B8">
              <w:rPr>
                <w:rFonts w:ascii="Times New Roman" w:hAnsi="Times New Roman" w:cs="Times New Roman"/>
                <w:sz w:val="24"/>
                <w:szCs w:val="24"/>
              </w:rPr>
              <w:t>Учитель физкультуры; зам.дир.по ВР</w:t>
            </w:r>
          </w:p>
        </w:tc>
      </w:tr>
    </w:tbl>
    <w:p w:rsidR="007444B8" w:rsidRPr="007444B8" w:rsidRDefault="007444B8" w:rsidP="007444B8">
      <w:pPr>
        <w:pStyle w:val="a4"/>
        <w:rPr>
          <w:rFonts w:ascii="Times New Roman" w:hAnsi="Times New Roman" w:cs="Times New Roman"/>
          <w:b/>
          <w:sz w:val="28"/>
          <w:szCs w:val="28"/>
        </w:rPr>
      </w:pPr>
    </w:p>
    <w:p w:rsidR="007444B8" w:rsidRPr="007444B8" w:rsidRDefault="007444B8" w:rsidP="007444B8">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b/>
          <w:color w:val="0000FF"/>
          <w:sz w:val="28"/>
          <w:szCs w:val="28"/>
        </w:rPr>
      </w:pPr>
      <w:r w:rsidRPr="007E63E0">
        <w:rPr>
          <w:rFonts w:ascii="Times New Roman" w:hAnsi="Times New Roman" w:cs="Times New Roman"/>
          <w:b/>
          <w:color w:val="0000FF"/>
          <w:sz w:val="28"/>
          <w:szCs w:val="28"/>
        </w:rPr>
        <w:t>5. Профилактика асоциального поведения школьников.</w:t>
      </w:r>
    </w:p>
    <w:p w:rsidR="007E63E0" w:rsidRPr="007E63E0" w:rsidRDefault="007E63E0" w:rsidP="007E63E0">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b/>
          <w:sz w:val="28"/>
          <w:szCs w:val="28"/>
        </w:rPr>
        <w:t>Цель:</w:t>
      </w:r>
      <w:r w:rsidRPr="007E63E0">
        <w:rPr>
          <w:rFonts w:ascii="Times New Roman" w:hAnsi="Times New Roman" w:cs="Times New Roman"/>
          <w:sz w:val="28"/>
          <w:szCs w:val="28"/>
        </w:rPr>
        <w:t xml:space="preserve"> повышение эффективности работы по профилактике безнадзорности и правонарушений несовершеннолетних.</w:t>
      </w:r>
    </w:p>
    <w:p w:rsidR="007E63E0" w:rsidRPr="007E63E0" w:rsidRDefault="007E63E0" w:rsidP="007E63E0">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sz w:val="28"/>
          <w:szCs w:val="28"/>
        </w:rPr>
      </w:pPr>
      <w:r w:rsidRPr="007E63E0">
        <w:rPr>
          <w:rFonts w:ascii="Times New Roman" w:hAnsi="Times New Roman" w:cs="Times New Roman"/>
          <w:sz w:val="28"/>
          <w:szCs w:val="28"/>
        </w:rPr>
        <w:t>Задачи:</w:t>
      </w:r>
    </w:p>
    <w:p w:rsidR="007E63E0" w:rsidRP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профилактика безнадзорности, асоциального и противоправного поведения учащихся</w:t>
      </w:r>
      <w:r>
        <w:rPr>
          <w:rFonts w:ascii="Times New Roman" w:hAnsi="Times New Roman" w:cs="Times New Roman"/>
          <w:sz w:val="28"/>
          <w:szCs w:val="28"/>
        </w:rPr>
        <w:t>;</w:t>
      </w:r>
    </w:p>
    <w:p w:rsid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осуществление мер по профилактике детского алкоголизма и табакокурения, потребления психоактивных веществ</w:t>
      </w:r>
      <w:r>
        <w:rPr>
          <w:rFonts w:ascii="Times New Roman" w:hAnsi="Times New Roman" w:cs="Times New Roman"/>
          <w:sz w:val="28"/>
          <w:szCs w:val="28"/>
        </w:rPr>
        <w:t>;</w:t>
      </w:r>
    </w:p>
    <w:p w:rsid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осуществление мер по профилактике</w:t>
      </w:r>
      <w:r>
        <w:rPr>
          <w:rFonts w:ascii="Times New Roman" w:hAnsi="Times New Roman" w:cs="Times New Roman"/>
          <w:sz w:val="28"/>
          <w:szCs w:val="28"/>
        </w:rPr>
        <w:t xml:space="preserve"> ДТП;</w:t>
      </w:r>
    </w:p>
    <w:p w:rsid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осуществление мер по профилактике</w:t>
      </w:r>
      <w:r>
        <w:rPr>
          <w:rFonts w:ascii="Times New Roman" w:hAnsi="Times New Roman" w:cs="Times New Roman"/>
          <w:sz w:val="28"/>
          <w:szCs w:val="28"/>
        </w:rPr>
        <w:t xml:space="preserve"> ВИЧ – ннфекций и СПИДа;</w:t>
      </w:r>
    </w:p>
    <w:p w:rsidR="007E63E0" w:rsidRP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осуществление мер по профилактике</w:t>
      </w:r>
      <w:r>
        <w:rPr>
          <w:rFonts w:ascii="Times New Roman" w:hAnsi="Times New Roman" w:cs="Times New Roman"/>
          <w:sz w:val="28"/>
          <w:szCs w:val="28"/>
        </w:rPr>
        <w:t xml:space="preserve"> жестокого обращения с детьми;</w:t>
      </w:r>
    </w:p>
    <w:p w:rsidR="007E63E0" w:rsidRP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воспитание толерантности</w:t>
      </w:r>
      <w:r>
        <w:rPr>
          <w:rFonts w:ascii="Times New Roman" w:hAnsi="Times New Roman" w:cs="Times New Roman"/>
          <w:sz w:val="28"/>
          <w:szCs w:val="28"/>
        </w:rPr>
        <w:t>;</w:t>
      </w:r>
    </w:p>
    <w:p w:rsidR="007E63E0" w:rsidRP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организация занятости учащихся во внеурочное время</w:t>
      </w:r>
      <w:r>
        <w:rPr>
          <w:rFonts w:ascii="Times New Roman" w:hAnsi="Times New Roman" w:cs="Times New Roman"/>
          <w:sz w:val="28"/>
          <w:szCs w:val="28"/>
        </w:rPr>
        <w:t>;</w:t>
      </w:r>
    </w:p>
    <w:p w:rsidR="007E63E0" w:rsidRPr="007E63E0" w:rsidRDefault="007E63E0" w:rsidP="007E63E0">
      <w:pPr>
        <w:pStyle w:val="a4"/>
        <w:rPr>
          <w:rFonts w:ascii="Times New Roman" w:hAnsi="Times New Roman" w:cs="Times New Roman"/>
          <w:sz w:val="28"/>
          <w:szCs w:val="28"/>
        </w:rPr>
      </w:pPr>
      <w:r>
        <w:rPr>
          <w:rFonts w:ascii="Times New Roman" w:hAnsi="Times New Roman" w:cs="Times New Roman"/>
          <w:sz w:val="28"/>
          <w:szCs w:val="28"/>
        </w:rPr>
        <w:t xml:space="preserve">- </w:t>
      </w:r>
      <w:r w:rsidRPr="007E63E0">
        <w:rPr>
          <w:rFonts w:ascii="Times New Roman" w:hAnsi="Times New Roman" w:cs="Times New Roman"/>
          <w:sz w:val="28"/>
          <w:szCs w:val="28"/>
        </w:rPr>
        <w:t>организация летнего отдыха учащихся</w:t>
      </w:r>
      <w:r>
        <w:rPr>
          <w:rFonts w:ascii="Times New Roman" w:hAnsi="Times New Roman" w:cs="Times New Roman"/>
          <w:sz w:val="28"/>
          <w:szCs w:val="28"/>
        </w:rPr>
        <w:t>.</w:t>
      </w:r>
    </w:p>
    <w:p w:rsidR="007E63E0" w:rsidRPr="007E63E0" w:rsidRDefault="007E63E0" w:rsidP="007E63E0">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b/>
          <w:sz w:val="28"/>
          <w:szCs w:val="28"/>
        </w:rPr>
      </w:pPr>
      <w:r w:rsidRPr="007E63E0">
        <w:rPr>
          <w:rFonts w:ascii="Times New Roman" w:hAnsi="Times New Roman" w:cs="Times New Roman"/>
          <w:b/>
          <w:sz w:val="28"/>
          <w:szCs w:val="28"/>
        </w:rPr>
        <w:t>Содержание работы:</w:t>
      </w:r>
    </w:p>
    <w:p w:rsidR="007E63E0" w:rsidRPr="007E63E0" w:rsidRDefault="007E63E0" w:rsidP="007E63E0">
      <w:pPr>
        <w:pStyle w:val="a4"/>
        <w:numPr>
          <w:ilvl w:val="0"/>
          <w:numId w:val="32"/>
        </w:numPr>
        <w:rPr>
          <w:rFonts w:ascii="Times New Roman" w:hAnsi="Times New Roman" w:cs="Times New Roman"/>
          <w:sz w:val="28"/>
          <w:szCs w:val="28"/>
        </w:rPr>
      </w:pPr>
      <w:r w:rsidRPr="007E63E0">
        <w:rPr>
          <w:rFonts w:ascii="Times New Roman" w:hAnsi="Times New Roman" w:cs="Times New Roman"/>
          <w:sz w:val="28"/>
          <w:szCs w:val="28"/>
        </w:rPr>
        <w:lastRenderedPageBreak/>
        <w:t>своевременное выявление детей и семей, находящихся в трудной жизненной ситуации</w:t>
      </w:r>
    </w:p>
    <w:p w:rsidR="007E63E0" w:rsidRPr="007E63E0" w:rsidRDefault="007E63E0" w:rsidP="007E63E0">
      <w:pPr>
        <w:pStyle w:val="a4"/>
        <w:numPr>
          <w:ilvl w:val="0"/>
          <w:numId w:val="32"/>
        </w:numPr>
        <w:rPr>
          <w:rFonts w:ascii="Times New Roman" w:hAnsi="Times New Roman" w:cs="Times New Roman"/>
          <w:sz w:val="28"/>
          <w:szCs w:val="28"/>
        </w:rPr>
      </w:pPr>
      <w:r w:rsidRPr="007E63E0">
        <w:rPr>
          <w:rFonts w:ascii="Times New Roman" w:hAnsi="Times New Roman" w:cs="Times New Roman"/>
          <w:sz w:val="28"/>
          <w:szCs w:val="28"/>
        </w:rPr>
        <w:t>пропаганда здорового образа жизни и правовых знаний среди несовершеннолетних</w:t>
      </w:r>
    </w:p>
    <w:p w:rsidR="007E63E0" w:rsidRPr="007E63E0" w:rsidRDefault="007E63E0" w:rsidP="007E63E0">
      <w:pPr>
        <w:pStyle w:val="a4"/>
        <w:numPr>
          <w:ilvl w:val="0"/>
          <w:numId w:val="32"/>
        </w:numPr>
        <w:rPr>
          <w:rFonts w:ascii="Times New Roman" w:hAnsi="Times New Roman" w:cs="Times New Roman"/>
          <w:sz w:val="28"/>
          <w:szCs w:val="28"/>
        </w:rPr>
      </w:pPr>
      <w:r w:rsidRPr="007E63E0">
        <w:rPr>
          <w:rFonts w:ascii="Times New Roman" w:hAnsi="Times New Roman" w:cs="Times New Roman"/>
          <w:sz w:val="28"/>
          <w:szCs w:val="28"/>
        </w:rPr>
        <w:t>профилактика насилия и жестокого обращения среди несовершеннолетних и по отношению к несовершеннолетним</w:t>
      </w:r>
    </w:p>
    <w:p w:rsidR="007E63E0" w:rsidRPr="007E63E0" w:rsidRDefault="007E63E0" w:rsidP="007E63E0">
      <w:pPr>
        <w:pStyle w:val="a4"/>
        <w:numPr>
          <w:ilvl w:val="0"/>
          <w:numId w:val="32"/>
        </w:numPr>
        <w:rPr>
          <w:rFonts w:ascii="Times New Roman" w:hAnsi="Times New Roman" w:cs="Times New Roman"/>
          <w:sz w:val="28"/>
          <w:szCs w:val="28"/>
        </w:rPr>
      </w:pPr>
      <w:r w:rsidRPr="007E63E0">
        <w:rPr>
          <w:rFonts w:ascii="Times New Roman" w:hAnsi="Times New Roman" w:cs="Times New Roman"/>
          <w:sz w:val="28"/>
          <w:szCs w:val="28"/>
        </w:rPr>
        <w:t>организация полезного досуга учащихся</w:t>
      </w:r>
    </w:p>
    <w:p w:rsidR="007E63E0" w:rsidRPr="007E63E0" w:rsidRDefault="007E63E0" w:rsidP="007E63E0">
      <w:pPr>
        <w:pStyle w:val="a4"/>
        <w:numPr>
          <w:ilvl w:val="0"/>
          <w:numId w:val="32"/>
        </w:numPr>
        <w:rPr>
          <w:rFonts w:ascii="Times New Roman" w:hAnsi="Times New Roman" w:cs="Times New Roman"/>
          <w:sz w:val="28"/>
          <w:szCs w:val="28"/>
        </w:rPr>
      </w:pPr>
      <w:r w:rsidRPr="007E63E0">
        <w:rPr>
          <w:rFonts w:ascii="Times New Roman" w:hAnsi="Times New Roman" w:cs="Times New Roman"/>
          <w:sz w:val="28"/>
          <w:szCs w:val="28"/>
        </w:rPr>
        <w:t>предупреждение пропусков уроков без уважительной причины</w:t>
      </w:r>
    </w:p>
    <w:p w:rsidR="007E63E0" w:rsidRPr="007E63E0" w:rsidRDefault="007E63E0" w:rsidP="007E63E0">
      <w:pPr>
        <w:pStyle w:val="a4"/>
        <w:numPr>
          <w:ilvl w:val="0"/>
          <w:numId w:val="32"/>
        </w:numPr>
        <w:rPr>
          <w:rFonts w:ascii="Times New Roman" w:hAnsi="Times New Roman" w:cs="Times New Roman"/>
          <w:sz w:val="28"/>
          <w:szCs w:val="28"/>
        </w:rPr>
      </w:pPr>
      <w:r w:rsidRPr="007E63E0">
        <w:rPr>
          <w:rFonts w:ascii="Times New Roman" w:hAnsi="Times New Roman" w:cs="Times New Roman"/>
          <w:sz w:val="28"/>
          <w:szCs w:val="28"/>
        </w:rPr>
        <w:t>работа со слабоуспевающими учащимися с целью ликвидации пробелов в знаниях</w:t>
      </w:r>
    </w:p>
    <w:p w:rsidR="007E63E0" w:rsidRPr="007E63E0" w:rsidRDefault="007E63E0" w:rsidP="007E63E0">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b/>
          <w:sz w:val="28"/>
          <w:szCs w:val="28"/>
        </w:rPr>
      </w:pPr>
      <w:r w:rsidRPr="007E63E0">
        <w:rPr>
          <w:rFonts w:ascii="Times New Roman" w:hAnsi="Times New Roman" w:cs="Times New Roman"/>
          <w:b/>
          <w:sz w:val="28"/>
          <w:szCs w:val="28"/>
        </w:rPr>
        <w:t>Ключевые дела:</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21"/>
        <w:gridCol w:w="1656"/>
        <w:gridCol w:w="2548"/>
      </w:tblGrid>
      <w:tr w:rsidR="007E63E0" w:rsidRPr="00910082" w:rsidTr="007E63E0">
        <w:tc>
          <w:tcPr>
            <w:tcW w:w="2628" w:type="dxa"/>
            <w:vMerge w:val="restart"/>
          </w:tcPr>
          <w:p w:rsidR="007E63E0" w:rsidRPr="007E63E0" w:rsidRDefault="007E63E0" w:rsidP="007E63E0">
            <w:pPr>
              <w:pStyle w:val="a4"/>
              <w:rPr>
                <w:rFonts w:ascii="Times New Roman" w:hAnsi="Times New Roman" w:cs="Times New Roman"/>
                <w:b/>
                <w:sz w:val="28"/>
                <w:szCs w:val="28"/>
              </w:rPr>
            </w:pPr>
            <w:r w:rsidRPr="007E63E0">
              <w:rPr>
                <w:rFonts w:ascii="Times New Roman" w:hAnsi="Times New Roman" w:cs="Times New Roman"/>
                <w:b/>
                <w:sz w:val="28"/>
                <w:szCs w:val="28"/>
              </w:rPr>
              <w:t>Профилактика асоциального поведения школьников.</w:t>
            </w:r>
          </w:p>
          <w:p w:rsidR="007E63E0" w:rsidRPr="007E63E0" w:rsidRDefault="007E63E0" w:rsidP="007E63E0">
            <w:pPr>
              <w:pStyle w:val="a4"/>
              <w:rPr>
                <w:rFonts w:ascii="Times New Roman" w:hAnsi="Times New Roman" w:cs="Times New Roman"/>
                <w:sz w:val="28"/>
                <w:szCs w:val="28"/>
              </w:rPr>
            </w:pPr>
          </w:p>
          <w:p w:rsidR="007E63E0" w:rsidRPr="00910082" w:rsidRDefault="007E63E0" w:rsidP="007E63E0">
            <w:pPr>
              <w:spacing w:line="360" w:lineRule="auto"/>
              <w:rPr>
                <w:b/>
                <w:sz w:val="28"/>
                <w:szCs w:val="28"/>
              </w:rPr>
            </w:pPr>
          </w:p>
        </w:tc>
        <w:tc>
          <w:tcPr>
            <w:tcW w:w="3321"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мероприятия по безопасности дорожного движения и предупреждения травматизма на дороге «Внимание – дети!»</w:t>
            </w:r>
          </w:p>
          <w:p w:rsidR="007E63E0" w:rsidRPr="007E63E0" w:rsidRDefault="007E63E0" w:rsidP="007E63E0">
            <w:pPr>
              <w:pStyle w:val="a4"/>
              <w:rPr>
                <w:rFonts w:ascii="Times New Roman" w:hAnsi="Times New Roman" w:cs="Times New Roman"/>
                <w:sz w:val="24"/>
                <w:szCs w:val="24"/>
              </w:rPr>
            </w:pPr>
          </w:p>
        </w:tc>
        <w:tc>
          <w:tcPr>
            <w:tcW w:w="1656"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в течение года</w:t>
            </w:r>
          </w:p>
        </w:tc>
        <w:tc>
          <w:tcPr>
            <w:tcW w:w="2548"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классные руководители</w:t>
            </w:r>
            <w:r>
              <w:rPr>
                <w:rFonts w:ascii="Times New Roman" w:hAnsi="Times New Roman" w:cs="Times New Roman"/>
                <w:sz w:val="24"/>
                <w:szCs w:val="24"/>
              </w:rPr>
              <w:t>; п</w:t>
            </w:r>
            <w:r w:rsidRPr="00AD5AB8">
              <w:rPr>
                <w:rFonts w:ascii="Times New Roman" w:hAnsi="Times New Roman" w:cs="Times New Roman"/>
                <w:sz w:val="24"/>
                <w:szCs w:val="24"/>
              </w:rPr>
              <w:t>едагог – организатор ОБЖ</w:t>
            </w:r>
            <w:r>
              <w:rPr>
                <w:rFonts w:ascii="Times New Roman" w:hAnsi="Times New Roman" w:cs="Times New Roman"/>
                <w:sz w:val="24"/>
                <w:szCs w:val="24"/>
              </w:rPr>
              <w:t xml:space="preserve">; </w:t>
            </w:r>
            <w:r w:rsidRPr="007E63E0">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w:t>
            </w:r>
          </w:p>
        </w:tc>
      </w:tr>
      <w:tr w:rsidR="00C41FF7" w:rsidRPr="00910082" w:rsidTr="007E63E0">
        <w:tc>
          <w:tcPr>
            <w:tcW w:w="2628" w:type="dxa"/>
            <w:vMerge/>
          </w:tcPr>
          <w:p w:rsidR="00C41FF7" w:rsidRPr="007E63E0" w:rsidRDefault="00C41FF7" w:rsidP="007E63E0">
            <w:pPr>
              <w:pStyle w:val="a4"/>
              <w:rPr>
                <w:rFonts w:ascii="Times New Roman" w:hAnsi="Times New Roman" w:cs="Times New Roman"/>
                <w:b/>
                <w:sz w:val="28"/>
                <w:szCs w:val="28"/>
              </w:rPr>
            </w:pPr>
          </w:p>
        </w:tc>
        <w:tc>
          <w:tcPr>
            <w:tcW w:w="3321" w:type="dxa"/>
          </w:tcPr>
          <w:p w:rsidR="00C41FF7" w:rsidRPr="00C41FF7" w:rsidRDefault="00C41FF7" w:rsidP="007E63E0">
            <w:pPr>
              <w:pStyle w:val="a4"/>
              <w:rPr>
                <w:rFonts w:ascii="Times New Roman" w:hAnsi="Times New Roman" w:cs="Times New Roman"/>
                <w:sz w:val="24"/>
                <w:szCs w:val="24"/>
              </w:rPr>
            </w:pPr>
            <w:r w:rsidRPr="00C41FF7">
              <w:rPr>
                <w:rFonts w:ascii="Times New Roman" w:hAnsi="Times New Roman" w:cs="Times New Roman"/>
                <w:sz w:val="24"/>
                <w:szCs w:val="24"/>
              </w:rPr>
              <w:t>месячник правовых знаний</w:t>
            </w:r>
          </w:p>
        </w:tc>
        <w:tc>
          <w:tcPr>
            <w:tcW w:w="1656" w:type="dxa"/>
          </w:tcPr>
          <w:p w:rsidR="00C41FF7" w:rsidRPr="007E63E0" w:rsidRDefault="00C41FF7" w:rsidP="007E63E0">
            <w:pPr>
              <w:pStyle w:val="a4"/>
              <w:rPr>
                <w:rFonts w:ascii="Times New Roman" w:hAnsi="Times New Roman" w:cs="Times New Roman"/>
                <w:sz w:val="24"/>
                <w:szCs w:val="24"/>
              </w:rPr>
            </w:pPr>
            <w:r>
              <w:rPr>
                <w:rFonts w:ascii="Times New Roman" w:hAnsi="Times New Roman" w:cs="Times New Roman"/>
                <w:sz w:val="24"/>
                <w:szCs w:val="24"/>
              </w:rPr>
              <w:t>октябрь</w:t>
            </w:r>
          </w:p>
        </w:tc>
        <w:tc>
          <w:tcPr>
            <w:tcW w:w="2548" w:type="dxa"/>
          </w:tcPr>
          <w:p w:rsidR="00C41FF7" w:rsidRDefault="00C41FF7" w:rsidP="00C41FF7">
            <w:pPr>
              <w:pStyle w:val="a4"/>
              <w:rPr>
                <w:rFonts w:ascii="Times New Roman" w:hAnsi="Times New Roman" w:cs="Times New Roman"/>
                <w:sz w:val="24"/>
                <w:szCs w:val="24"/>
              </w:rPr>
            </w:pPr>
            <w:r w:rsidRPr="007E63E0">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w:t>
            </w:r>
          </w:p>
          <w:p w:rsidR="00C41FF7" w:rsidRPr="007E63E0" w:rsidRDefault="00C41FF7" w:rsidP="00C41FF7">
            <w:pPr>
              <w:pStyle w:val="a4"/>
              <w:rPr>
                <w:rFonts w:ascii="Times New Roman" w:hAnsi="Times New Roman" w:cs="Times New Roman"/>
                <w:sz w:val="24"/>
                <w:szCs w:val="24"/>
              </w:rPr>
            </w:pPr>
            <w:r>
              <w:rPr>
                <w:rFonts w:ascii="Times New Roman" w:hAnsi="Times New Roman" w:cs="Times New Roman"/>
                <w:sz w:val="24"/>
                <w:szCs w:val="24"/>
              </w:rPr>
              <w:t>учитель обществознания</w:t>
            </w:r>
          </w:p>
        </w:tc>
      </w:tr>
      <w:tr w:rsidR="007E63E0" w:rsidRPr="00910082" w:rsidTr="007E63E0">
        <w:tc>
          <w:tcPr>
            <w:tcW w:w="2628" w:type="dxa"/>
            <w:vMerge/>
          </w:tcPr>
          <w:p w:rsidR="007E63E0" w:rsidRPr="00910082" w:rsidRDefault="007E63E0" w:rsidP="007E63E0">
            <w:pPr>
              <w:spacing w:line="360" w:lineRule="auto"/>
              <w:rPr>
                <w:b/>
                <w:sz w:val="28"/>
                <w:szCs w:val="28"/>
              </w:rPr>
            </w:pPr>
          </w:p>
        </w:tc>
        <w:tc>
          <w:tcPr>
            <w:tcW w:w="3321"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 xml:space="preserve"> акция «Чистая книга»</w:t>
            </w:r>
          </w:p>
          <w:p w:rsidR="007E63E0" w:rsidRPr="007E63E0" w:rsidRDefault="007E63E0" w:rsidP="007E63E0">
            <w:pPr>
              <w:pStyle w:val="a4"/>
              <w:rPr>
                <w:rFonts w:ascii="Times New Roman" w:hAnsi="Times New Roman" w:cs="Times New Roman"/>
                <w:sz w:val="24"/>
                <w:szCs w:val="24"/>
              </w:rPr>
            </w:pPr>
          </w:p>
        </w:tc>
        <w:tc>
          <w:tcPr>
            <w:tcW w:w="1656" w:type="dxa"/>
          </w:tcPr>
          <w:p w:rsidR="007E63E0" w:rsidRPr="007E63E0" w:rsidRDefault="007E63E0" w:rsidP="007E63E0">
            <w:pPr>
              <w:pStyle w:val="a4"/>
              <w:rPr>
                <w:rFonts w:ascii="Times New Roman" w:hAnsi="Times New Roman" w:cs="Times New Roman"/>
                <w:sz w:val="24"/>
                <w:szCs w:val="24"/>
              </w:rPr>
            </w:pPr>
            <w:r>
              <w:rPr>
                <w:rFonts w:ascii="Times New Roman" w:hAnsi="Times New Roman" w:cs="Times New Roman"/>
                <w:sz w:val="24"/>
                <w:szCs w:val="24"/>
              </w:rPr>
              <w:t>декабрь</w:t>
            </w:r>
          </w:p>
        </w:tc>
        <w:tc>
          <w:tcPr>
            <w:tcW w:w="2548" w:type="dxa"/>
          </w:tcPr>
          <w:p w:rsidR="007E63E0" w:rsidRPr="007E63E0" w:rsidRDefault="00C41FF7" w:rsidP="007E63E0">
            <w:pPr>
              <w:pStyle w:val="a4"/>
              <w:rPr>
                <w:rFonts w:ascii="Times New Roman" w:hAnsi="Times New Roman" w:cs="Times New Roman"/>
                <w:sz w:val="24"/>
                <w:szCs w:val="24"/>
              </w:rPr>
            </w:pPr>
            <w:r w:rsidRPr="007E63E0">
              <w:rPr>
                <w:rFonts w:ascii="Times New Roman" w:hAnsi="Times New Roman" w:cs="Times New Roman"/>
                <w:sz w:val="24"/>
                <w:szCs w:val="24"/>
              </w:rPr>
              <w:t>Социальный педагог</w:t>
            </w:r>
          </w:p>
        </w:tc>
      </w:tr>
      <w:tr w:rsidR="007E63E0" w:rsidRPr="00910082" w:rsidTr="007E63E0">
        <w:tc>
          <w:tcPr>
            <w:tcW w:w="2628" w:type="dxa"/>
            <w:vMerge/>
          </w:tcPr>
          <w:p w:rsidR="007E63E0" w:rsidRPr="00910082" w:rsidRDefault="007E63E0" w:rsidP="007E63E0">
            <w:pPr>
              <w:spacing w:line="360" w:lineRule="auto"/>
              <w:rPr>
                <w:b/>
                <w:sz w:val="28"/>
                <w:szCs w:val="28"/>
              </w:rPr>
            </w:pPr>
          </w:p>
        </w:tc>
        <w:tc>
          <w:tcPr>
            <w:tcW w:w="3321" w:type="dxa"/>
          </w:tcPr>
          <w:p w:rsidR="00C41FF7" w:rsidRPr="00C41FF7" w:rsidRDefault="00C41FF7" w:rsidP="00C41FF7">
            <w:pPr>
              <w:pStyle w:val="a4"/>
              <w:rPr>
                <w:rFonts w:ascii="Times New Roman" w:hAnsi="Times New Roman" w:cs="Times New Roman"/>
                <w:sz w:val="24"/>
                <w:szCs w:val="24"/>
              </w:rPr>
            </w:pPr>
            <w:r w:rsidRPr="00C41FF7">
              <w:rPr>
                <w:rFonts w:ascii="Times New Roman" w:hAnsi="Times New Roman" w:cs="Times New Roman"/>
                <w:sz w:val="24"/>
                <w:szCs w:val="24"/>
              </w:rPr>
              <w:t>акция «Мы выбираем жизнь!»</w:t>
            </w:r>
          </w:p>
          <w:p w:rsidR="007E63E0" w:rsidRPr="007E63E0" w:rsidRDefault="007E63E0" w:rsidP="007E63E0">
            <w:pPr>
              <w:pStyle w:val="a4"/>
              <w:rPr>
                <w:rFonts w:ascii="Times New Roman" w:hAnsi="Times New Roman" w:cs="Times New Roman"/>
                <w:sz w:val="24"/>
                <w:szCs w:val="24"/>
              </w:rPr>
            </w:pPr>
          </w:p>
        </w:tc>
        <w:tc>
          <w:tcPr>
            <w:tcW w:w="1656" w:type="dxa"/>
          </w:tcPr>
          <w:p w:rsidR="007E63E0" w:rsidRPr="007E63E0" w:rsidRDefault="00C41FF7" w:rsidP="007E63E0">
            <w:pPr>
              <w:pStyle w:val="a4"/>
              <w:rPr>
                <w:rFonts w:ascii="Times New Roman" w:hAnsi="Times New Roman" w:cs="Times New Roman"/>
                <w:sz w:val="24"/>
                <w:szCs w:val="24"/>
              </w:rPr>
            </w:pPr>
            <w:r>
              <w:rPr>
                <w:rFonts w:ascii="Times New Roman" w:hAnsi="Times New Roman" w:cs="Times New Roman"/>
                <w:sz w:val="24"/>
                <w:szCs w:val="24"/>
              </w:rPr>
              <w:t>октябрь, июнь</w:t>
            </w:r>
          </w:p>
        </w:tc>
        <w:tc>
          <w:tcPr>
            <w:tcW w:w="2548" w:type="dxa"/>
          </w:tcPr>
          <w:p w:rsidR="007E63E0" w:rsidRPr="007E63E0" w:rsidRDefault="00C41FF7" w:rsidP="007E63E0">
            <w:pPr>
              <w:pStyle w:val="a4"/>
              <w:rPr>
                <w:rFonts w:ascii="Times New Roman" w:hAnsi="Times New Roman" w:cs="Times New Roman"/>
                <w:sz w:val="24"/>
                <w:szCs w:val="24"/>
              </w:rPr>
            </w:pPr>
            <w:r w:rsidRPr="007E63E0">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w:t>
            </w:r>
            <w:r w:rsidR="007E63E0" w:rsidRPr="007E63E0">
              <w:rPr>
                <w:rFonts w:ascii="Times New Roman" w:hAnsi="Times New Roman" w:cs="Times New Roman"/>
                <w:sz w:val="24"/>
                <w:szCs w:val="24"/>
              </w:rPr>
              <w:t>; классные руководители</w:t>
            </w:r>
            <w:r>
              <w:rPr>
                <w:rFonts w:ascii="Times New Roman" w:hAnsi="Times New Roman" w:cs="Times New Roman"/>
                <w:sz w:val="24"/>
                <w:szCs w:val="24"/>
              </w:rPr>
              <w:t>; с</w:t>
            </w:r>
            <w:r w:rsidRPr="007E63E0">
              <w:rPr>
                <w:rFonts w:ascii="Times New Roman" w:hAnsi="Times New Roman" w:cs="Times New Roman"/>
                <w:sz w:val="24"/>
                <w:szCs w:val="24"/>
              </w:rPr>
              <w:t>оциальный педагог</w:t>
            </w:r>
          </w:p>
        </w:tc>
      </w:tr>
      <w:tr w:rsidR="007E63E0" w:rsidRPr="00910082" w:rsidTr="007E63E0">
        <w:tc>
          <w:tcPr>
            <w:tcW w:w="2628" w:type="dxa"/>
            <w:vMerge/>
          </w:tcPr>
          <w:p w:rsidR="007E63E0" w:rsidRPr="00910082" w:rsidRDefault="007E63E0" w:rsidP="007E63E0">
            <w:pPr>
              <w:spacing w:line="360" w:lineRule="auto"/>
              <w:rPr>
                <w:b/>
                <w:sz w:val="28"/>
                <w:szCs w:val="28"/>
              </w:rPr>
            </w:pPr>
          </w:p>
        </w:tc>
        <w:tc>
          <w:tcPr>
            <w:tcW w:w="3321" w:type="dxa"/>
          </w:tcPr>
          <w:p w:rsidR="00C41FF7" w:rsidRPr="00C41FF7" w:rsidRDefault="00C41FF7" w:rsidP="00C41FF7">
            <w:pPr>
              <w:pStyle w:val="a4"/>
              <w:rPr>
                <w:rFonts w:ascii="Times New Roman" w:hAnsi="Times New Roman" w:cs="Times New Roman"/>
                <w:sz w:val="24"/>
                <w:szCs w:val="24"/>
              </w:rPr>
            </w:pPr>
            <w:r w:rsidRPr="00C41FF7">
              <w:rPr>
                <w:rFonts w:ascii="Times New Roman" w:hAnsi="Times New Roman" w:cs="Times New Roman"/>
                <w:sz w:val="24"/>
                <w:szCs w:val="24"/>
              </w:rPr>
              <w:t>агитбригада «Скажем наркотикам – НЕТ!»</w:t>
            </w:r>
          </w:p>
          <w:p w:rsidR="007E63E0" w:rsidRPr="007E63E0" w:rsidRDefault="007E63E0" w:rsidP="007E63E0">
            <w:pPr>
              <w:pStyle w:val="a4"/>
              <w:rPr>
                <w:rFonts w:ascii="Times New Roman" w:hAnsi="Times New Roman" w:cs="Times New Roman"/>
                <w:sz w:val="24"/>
                <w:szCs w:val="24"/>
              </w:rPr>
            </w:pPr>
          </w:p>
        </w:tc>
        <w:tc>
          <w:tcPr>
            <w:tcW w:w="1656" w:type="dxa"/>
          </w:tcPr>
          <w:p w:rsidR="007E63E0" w:rsidRPr="007E63E0" w:rsidRDefault="00C41FF7" w:rsidP="007E63E0">
            <w:pPr>
              <w:pStyle w:val="a4"/>
              <w:rPr>
                <w:rFonts w:ascii="Times New Roman" w:hAnsi="Times New Roman" w:cs="Times New Roman"/>
                <w:sz w:val="24"/>
                <w:szCs w:val="24"/>
              </w:rPr>
            </w:pPr>
            <w:r>
              <w:rPr>
                <w:rFonts w:ascii="Times New Roman" w:hAnsi="Times New Roman" w:cs="Times New Roman"/>
                <w:sz w:val="24"/>
                <w:szCs w:val="24"/>
              </w:rPr>
              <w:t>октябрь, январь</w:t>
            </w:r>
          </w:p>
        </w:tc>
        <w:tc>
          <w:tcPr>
            <w:tcW w:w="2548" w:type="dxa"/>
          </w:tcPr>
          <w:p w:rsidR="007E63E0" w:rsidRPr="007E63E0" w:rsidRDefault="007E63E0" w:rsidP="009E3127">
            <w:pPr>
              <w:pStyle w:val="a4"/>
              <w:rPr>
                <w:rFonts w:ascii="Times New Roman" w:hAnsi="Times New Roman" w:cs="Times New Roman"/>
                <w:sz w:val="24"/>
                <w:szCs w:val="24"/>
              </w:rPr>
            </w:pPr>
            <w:r w:rsidRPr="007E63E0">
              <w:rPr>
                <w:rFonts w:ascii="Times New Roman" w:hAnsi="Times New Roman" w:cs="Times New Roman"/>
                <w:sz w:val="24"/>
                <w:szCs w:val="24"/>
              </w:rPr>
              <w:t xml:space="preserve"> </w:t>
            </w:r>
            <w:r w:rsidR="00C41FF7" w:rsidRPr="007E63E0">
              <w:rPr>
                <w:rFonts w:ascii="Times New Roman" w:hAnsi="Times New Roman" w:cs="Times New Roman"/>
                <w:sz w:val="24"/>
                <w:szCs w:val="24"/>
              </w:rPr>
              <w:t>зам.дир</w:t>
            </w:r>
            <w:r w:rsidR="00C41FF7">
              <w:rPr>
                <w:rFonts w:ascii="Times New Roman" w:hAnsi="Times New Roman" w:cs="Times New Roman"/>
                <w:sz w:val="24"/>
                <w:szCs w:val="24"/>
              </w:rPr>
              <w:t xml:space="preserve">ектора </w:t>
            </w:r>
            <w:r w:rsidR="00C41FF7" w:rsidRPr="007E63E0">
              <w:rPr>
                <w:rFonts w:ascii="Times New Roman" w:hAnsi="Times New Roman" w:cs="Times New Roman"/>
                <w:sz w:val="24"/>
                <w:szCs w:val="24"/>
              </w:rPr>
              <w:t>.по ВР; кл</w:t>
            </w:r>
            <w:r w:rsidR="009E3127">
              <w:rPr>
                <w:rFonts w:ascii="Times New Roman" w:hAnsi="Times New Roman" w:cs="Times New Roman"/>
                <w:sz w:val="24"/>
                <w:szCs w:val="24"/>
              </w:rPr>
              <w:t>.</w:t>
            </w:r>
            <w:r w:rsidR="00C41FF7" w:rsidRPr="007E63E0">
              <w:rPr>
                <w:rFonts w:ascii="Times New Roman" w:hAnsi="Times New Roman" w:cs="Times New Roman"/>
                <w:sz w:val="24"/>
                <w:szCs w:val="24"/>
              </w:rPr>
              <w:t xml:space="preserve"> руководители</w:t>
            </w:r>
            <w:r w:rsidR="00C41FF7">
              <w:rPr>
                <w:rFonts w:ascii="Times New Roman" w:hAnsi="Times New Roman" w:cs="Times New Roman"/>
                <w:sz w:val="24"/>
                <w:szCs w:val="24"/>
              </w:rPr>
              <w:t>; с</w:t>
            </w:r>
            <w:r w:rsidR="00C41FF7" w:rsidRPr="007E63E0">
              <w:rPr>
                <w:rFonts w:ascii="Times New Roman" w:hAnsi="Times New Roman" w:cs="Times New Roman"/>
                <w:sz w:val="24"/>
                <w:szCs w:val="24"/>
              </w:rPr>
              <w:t>оциальный педагог</w:t>
            </w:r>
          </w:p>
        </w:tc>
      </w:tr>
      <w:tr w:rsidR="007E63E0" w:rsidRPr="00910082" w:rsidTr="007E63E0">
        <w:trPr>
          <w:trHeight w:val="991"/>
        </w:trPr>
        <w:tc>
          <w:tcPr>
            <w:tcW w:w="2628" w:type="dxa"/>
            <w:vMerge/>
          </w:tcPr>
          <w:p w:rsidR="007E63E0" w:rsidRPr="00910082" w:rsidRDefault="007E63E0" w:rsidP="007E63E0">
            <w:pPr>
              <w:spacing w:line="360" w:lineRule="auto"/>
              <w:rPr>
                <w:b/>
                <w:sz w:val="28"/>
                <w:szCs w:val="28"/>
              </w:rPr>
            </w:pPr>
          </w:p>
        </w:tc>
        <w:tc>
          <w:tcPr>
            <w:tcW w:w="3321"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Проведение классных часов  по ЗОЖ</w:t>
            </w:r>
          </w:p>
        </w:tc>
        <w:tc>
          <w:tcPr>
            <w:tcW w:w="1656"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в течение года</w:t>
            </w:r>
          </w:p>
        </w:tc>
        <w:tc>
          <w:tcPr>
            <w:tcW w:w="2548"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классные руководители</w:t>
            </w:r>
          </w:p>
        </w:tc>
      </w:tr>
      <w:tr w:rsidR="00C41FF7" w:rsidRPr="00910082" w:rsidTr="007E63E0">
        <w:trPr>
          <w:trHeight w:val="991"/>
        </w:trPr>
        <w:tc>
          <w:tcPr>
            <w:tcW w:w="2628" w:type="dxa"/>
            <w:vMerge/>
          </w:tcPr>
          <w:p w:rsidR="00C41FF7" w:rsidRPr="00910082" w:rsidRDefault="00C41FF7" w:rsidP="007E63E0">
            <w:pPr>
              <w:spacing w:line="360" w:lineRule="auto"/>
              <w:rPr>
                <w:b/>
                <w:sz w:val="28"/>
                <w:szCs w:val="28"/>
              </w:rPr>
            </w:pPr>
          </w:p>
        </w:tc>
        <w:tc>
          <w:tcPr>
            <w:tcW w:w="3321" w:type="dxa"/>
          </w:tcPr>
          <w:p w:rsidR="00C41FF7" w:rsidRPr="00C41FF7" w:rsidRDefault="00C41FF7" w:rsidP="00C41FF7">
            <w:pPr>
              <w:pStyle w:val="a4"/>
              <w:rPr>
                <w:rFonts w:ascii="Times New Roman" w:hAnsi="Times New Roman" w:cs="Times New Roman"/>
                <w:sz w:val="24"/>
                <w:szCs w:val="24"/>
              </w:rPr>
            </w:pPr>
            <w:r w:rsidRPr="00C41FF7">
              <w:rPr>
                <w:rFonts w:ascii="Times New Roman" w:hAnsi="Times New Roman" w:cs="Times New Roman"/>
                <w:sz w:val="24"/>
                <w:szCs w:val="24"/>
              </w:rPr>
              <w:t>интеллектуальная игра «Знаешь ли ты закон?»</w:t>
            </w:r>
          </w:p>
          <w:p w:rsidR="00C41FF7" w:rsidRPr="007E63E0" w:rsidRDefault="00C41FF7" w:rsidP="007E63E0">
            <w:pPr>
              <w:pStyle w:val="a4"/>
              <w:rPr>
                <w:rFonts w:ascii="Times New Roman" w:hAnsi="Times New Roman" w:cs="Times New Roman"/>
                <w:sz w:val="24"/>
                <w:szCs w:val="24"/>
              </w:rPr>
            </w:pPr>
          </w:p>
        </w:tc>
        <w:tc>
          <w:tcPr>
            <w:tcW w:w="1656" w:type="dxa"/>
          </w:tcPr>
          <w:p w:rsidR="00C41FF7" w:rsidRPr="007E63E0" w:rsidRDefault="00C41FF7" w:rsidP="007E63E0">
            <w:pPr>
              <w:pStyle w:val="a4"/>
              <w:rPr>
                <w:rFonts w:ascii="Times New Roman" w:hAnsi="Times New Roman" w:cs="Times New Roman"/>
                <w:sz w:val="24"/>
                <w:szCs w:val="24"/>
              </w:rPr>
            </w:pPr>
            <w:r>
              <w:rPr>
                <w:rFonts w:ascii="Times New Roman" w:hAnsi="Times New Roman" w:cs="Times New Roman"/>
                <w:sz w:val="24"/>
                <w:szCs w:val="24"/>
              </w:rPr>
              <w:t>октябрь</w:t>
            </w:r>
          </w:p>
        </w:tc>
        <w:tc>
          <w:tcPr>
            <w:tcW w:w="2548" w:type="dxa"/>
          </w:tcPr>
          <w:p w:rsidR="00C41FF7" w:rsidRDefault="00C41FF7" w:rsidP="007E63E0">
            <w:pPr>
              <w:pStyle w:val="a4"/>
              <w:rPr>
                <w:rFonts w:ascii="Times New Roman" w:hAnsi="Times New Roman" w:cs="Times New Roman"/>
                <w:sz w:val="24"/>
                <w:szCs w:val="24"/>
              </w:rPr>
            </w:pPr>
            <w:r w:rsidRPr="007E63E0">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w:t>
            </w:r>
          </w:p>
          <w:p w:rsidR="00C41FF7" w:rsidRPr="007E63E0" w:rsidRDefault="00C41FF7" w:rsidP="007E63E0">
            <w:pPr>
              <w:pStyle w:val="a4"/>
              <w:rPr>
                <w:rFonts w:ascii="Times New Roman" w:hAnsi="Times New Roman" w:cs="Times New Roman"/>
                <w:sz w:val="24"/>
                <w:szCs w:val="24"/>
              </w:rPr>
            </w:pPr>
            <w:r>
              <w:rPr>
                <w:rFonts w:ascii="Times New Roman" w:hAnsi="Times New Roman" w:cs="Times New Roman"/>
                <w:sz w:val="24"/>
                <w:szCs w:val="24"/>
              </w:rPr>
              <w:t>учитель обществознания</w:t>
            </w:r>
          </w:p>
        </w:tc>
      </w:tr>
      <w:tr w:rsidR="00C41FF7" w:rsidRPr="00910082" w:rsidTr="007E63E0">
        <w:trPr>
          <w:trHeight w:val="991"/>
        </w:trPr>
        <w:tc>
          <w:tcPr>
            <w:tcW w:w="2628" w:type="dxa"/>
            <w:vMerge/>
          </w:tcPr>
          <w:p w:rsidR="00C41FF7" w:rsidRPr="00910082" w:rsidRDefault="00C41FF7" w:rsidP="007E63E0">
            <w:pPr>
              <w:spacing w:line="360" w:lineRule="auto"/>
              <w:rPr>
                <w:b/>
                <w:sz w:val="28"/>
                <w:szCs w:val="28"/>
              </w:rPr>
            </w:pPr>
          </w:p>
        </w:tc>
        <w:tc>
          <w:tcPr>
            <w:tcW w:w="3321" w:type="dxa"/>
          </w:tcPr>
          <w:p w:rsidR="00C41FF7" w:rsidRPr="00C41FF7" w:rsidRDefault="00C41FF7" w:rsidP="00C41FF7">
            <w:pPr>
              <w:pStyle w:val="a4"/>
              <w:rPr>
                <w:rFonts w:ascii="Times New Roman" w:hAnsi="Times New Roman" w:cs="Times New Roman"/>
                <w:sz w:val="24"/>
                <w:szCs w:val="24"/>
              </w:rPr>
            </w:pPr>
            <w:r w:rsidRPr="00C41FF7">
              <w:rPr>
                <w:rFonts w:ascii="Times New Roman" w:hAnsi="Times New Roman" w:cs="Times New Roman"/>
                <w:sz w:val="24"/>
                <w:szCs w:val="24"/>
              </w:rPr>
              <w:t>единый классный час по профилактике наркомании</w:t>
            </w:r>
          </w:p>
          <w:p w:rsidR="00C41FF7" w:rsidRPr="00C41FF7" w:rsidRDefault="00C41FF7" w:rsidP="00C41FF7">
            <w:pPr>
              <w:pStyle w:val="a4"/>
              <w:rPr>
                <w:rFonts w:ascii="Times New Roman" w:hAnsi="Times New Roman" w:cs="Times New Roman"/>
                <w:sz w:val="24"/>
                <w:szCs w:val="24"/>
              </w:rPr>
            </w:pPr>
          </w:p>
        </w:tc>
        <w:tc>
          <w:tcPr>
            <w:tcW w:w="1656" w:type="dxa"/>
          </w:tcPr>
          <w:p w:rsidR="00C41FF7" w:rsidRDefault="00C41FF7" w:rsidP="007E63E0">
            <w:pPr>
              <w:pStyle w:val="a4"/>
              <w:rPr>
                <w:rFonts w:ascii="Times New Roman" w:hAnsi="Times New Roman" w:cs="Times New Roman"/>
                <w:sz w:val="24"/>
                <w:szCs w:val="24"/>
              </w:rPr>
            </w:pPr>
            <w:r>
              <w:rPr>
                <w:rFonts w:ascii="Times New Roman" w:hAnsi="Times New Roman" w:cs="Times New Roman"/>
                <w:sz w:val="24"/>
                <w:szCs w:val="24"/>
              </w:rPr>
              <w:t>январь</w:t>
            </w:r>
          </w:p>
        </w:tc>
        <w:tc>
          <w:tcPr>
            <w:tcW w:w="2548" w:type="dxa"/>
          </w:tcPr>
          <w:p w:rsidR="00C41FF7" w:rsidRPr="007E63E0" w:rsidRDefault="00C41FF7" w:rsidP="009E3127">
            <w:pPr>
              <w:pStyle w:val="a4"/>
              <w:rPr>
                <w:rFonts w:ascii="Times New Roman" w:hAnsi="Times New Roman" w:cs="Times New Roman"/>
                <w:sz w:val="24"/>
                <w:szCs w:val="24"/>
              </w:rPr>
            </w:pPr>
            <w:r w:rsidRPr="007E63E0">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 кл</w:t>
            </w:r>
            <w:r w:rsidR="009E3127">
              <w:rPr>
                <w:rFonts w:ascii="Times New Roman" w:hAnsi="Times New Roman" w:cs="Times New Roman"/>
                <w:sz w:val="24"/>
                <w:szCs w:val="24"/>
              </w:rPr>
              <w:t>.</w:t>
            </w:r>
            <w:r w:rsidRPr="007E63E0">
              <w:rPr>
                <w:rFonts w:ascii="Times New Roman" w:hAnsi="Times New Roman" w:cs="Times New Roman"/>
                <w:sz w:val="24"/>
                <w:szCs w:val="24"/>
              </w:rPr>
              <w:t xml:space="preserve"> руководители</w:t>
            </w:r>
            <w:r>
              <w:rPr>
                <w:rFonts w:ascii="Times New Roman" w:hAnsi="Times New Roman" w:cs="Times New Roman"/>
                <w:sz w:val="24"/>
                <w:szCs w:val="24"/>
              </w:rPr>
              <w:t>; с</w:t>
            </w:r>
            <w:r w:rsidRPr="007E63E0">
              <w:rPr>
                <w:rFonts w:ascii="Times New Roman" w:hAnsi="Times New Roman" w:cs="Times New Roman"/>
                <w:sz w:val="24"/>
                <w:szCs w:val="24"/>
              </w:rPr>
              <w:t>оциальный педагог</w:t>
            </w:r>
          </w:p>
        </w:tc>
      </w:tr>
      <w:tr w:rsidR="00C41FF7" w:rsidRPr="00910082" w:rsidTr="007E63E0">
        <w:trPr>
          <w:trHeight w:val="991"/>
        </w:trPr>
        <w:tc>
          <w:tcPr>
            <w:tcW w:w="2628" w:type="dxa"/>
            <w:vMerge/>
          </w:tcPr>
          <w:p w:rsidR="00C41FF7" w:rsidRPr="00910082" w:rsidRDefault="00C41FF7" w:rsidP="007E63E0">
            <w:pPr>
              <w:spacing w:line="360" w:lineRule="auto"/>
              <w:rPr>
                <w:b/>
                <w:sz w:val="28"/>
                <w:szCs w:val="28"/>
              </w:rPr>
            </w:pPr>
          </w:p>
        </w:tc>
        <w:tc>
          <w:tcPr>
            <w:tcW w:w="3321" w:type="dxa"/>
          </w:tcPr>
          <w:p w:rsidR="00C41FF7" w:rsidRPr="00C41FF7" w:rsidRDefault="00C41FF7" w:rsidP="00C41FF7">
            <w:pPr>
              <w:pStyle w:val="a4"/>
              <w:rPr>
                <w:rFonts w:ascii="Times New Roman" w:hAnsi="Times New Roman" w:cs="Times New Roman"/>
                <w:sz w:val="24"/>
                <w:szCs w:val="24"/>
              </w:rPr>
            </w:pPr>
            <w:r w:rsidRPr="00C41FF7">
              <w:rPr>
                <w:rFonts w:ascii="Times New Roman" w:hAnsi="Times New Roman" w:cs="Times New Roman"/>
                <w:sz w:val="24"/>
                <w:szCs w:val="24"/>
              </w:rPr>
              <w:t>единое родительское собрание «Пока не поздно!»</w:t>
            </w:r>
          </w:p>
        </w:tc>
        <w:tc>
          <w:tcPr>
            <w:tcW w:w="1656" w:type="dxa"/>
          </w:tcPr>
          <w:p w:rsidR="00C41FF7" w:rsidRDefault="00C41FF7" w:rsidP="007E63E0">
            <w:pPr>
              <w:pStyle w:val="a4"/>
              <w:rPr>
                <w:rFonts w:ascii="Times New Roman" w:hAnsi="Times New Roman" w:cs="Times New Roman"/>
                <w:sz w:val="24"/>
                <w:szCs w:val="24"/>
              </w:rPr>
            </w:pPr>
            <w:r>
              <w:rPr>
                <w:rFonts w:ascii="Times New Roman" w:hAnsi="Times New Roman" w:cs="Times New Roman"/>
                <w:sz w:val="24"/>
                <w:szCs w:val="24"/>
              </w:rPr>
              <w:t>октябрь</w:t>
            </w:r>
          </w:p>
        </w:tc>
        <w:tc>
          <w:tcPr>
            <w:tcW w:w="2548" w:type="dxa"/>
          </w:tcPr>
          <w:p w:rsidR="00C41FF7" w:rsidRPr="007E63E0" w:rsidRDefault="00C41FF7" w:rsidP="00C41FF7">
            <w:pPr>
              <w:pStyle w:val="a4"/>
              <w:rPr>
                <w:rFonts w:ascii="Times New Roman" w:hAnsi="Times New Roman" w:cs="Times New Roman"/>
                <w:sz w:val="24"/>
                <w:szCs w:val="24"/>
              </w:rPr>
            </w:pPr>
            <w:r w:rsidRPr="007E63E0">
              <w:rPr>
                <w:rFonts w:ascii="Times New Roman" w:hAnsi="Times New Roman" w:cs="Times New Roman"/>
                <w:sz w:val="24"/>
                <w:szCs w:val="24"/>
              </w:rPr>
              <w:t>Администрация,</w:t>
            </w:r>
          </w:p>
          <w:p w:rsidR="00C41FF7" w:rsidRPr="007E63E0" w:rsidRDefault="00C41FF7" w:rsidP="00C41FF7">
            <w:pPr>
              <w:pStyle w:val="a4"/>
              <w:rPr>
                <w:rFonts w:ascii="Times New Roman" w:hAnsi="Times New Roman" w:cs="Times New Roman"/>
                <w:sz w:val="24"/>
                <w:szCs w:val="24"/>
              </w:rPr>
            </w:pPr>
            <w:r>
              <w:rPr>
                <w:rFonts w:ascii="Times New Roman" w:hAnsi="Times New Roman" w:cs="Times New Roman"/>
                <w:sz w:val="24"/>
                <w:szCs w:val="24"/>
              </w:rPr>
              <w:t>с</w:t>
            </w:r>
            <w:r w:rsidRPr="007E63E0">
              <w:rPr>
                <w:rFonts w:ascii="Times New Roman" w:hAnsi="Times New Roman" w:cs="Times New Roman"/>
                <w:sz w:val="24"/>
                <w:szCs w:val="24"/>
              </w:rPr>
              <w:t>оциальный педагог</w:t>
            </w:r>
          </w:p>
        </w:tc>
      </w:tr>
      <w:tr w:rsidR="009E3127" w:rsidRPr="00910082" w:rsidTr="007E63E0">
        <w:trPr>
          <w:trHeight w:val="991"/>
        </w:trPr>
        <w:tc>
          <w:tcPr>
            <w:tcW w:w="2628" w:type="dxa"/>
            <w:vMerge/>
          </w:tcPr>
          <w:p w:rsidR="009E3127" w:rsidRPr="00910082" w:rsidRDefault="009E3127" w:rsidP="007E63E0">
            <w:pPr>
              <w:spacing w:line="360" w:lineRule="auto"/>
              <w:rPr>
                <w:b/>
                <w:sz w:val="28"/>
                <w:szCs w:val="28"/>
              </w:rPr>
            </w:pPr>
          </w:p>
        </w:tc>
        <w:tc>
          <w:tcPr>
            <w:tcW w:w="3321" w:type="dxa"/>
          </w:tcPr>
          <w:p w:rsidR="009E3127" w:rsidRPr="009E3127" w:rsidRDefault="009E3127" w:rsidP="009E3127">
            <w:pPr>
              <w:pStyle w:val="a4"/>
              <w:rPr>
                <w:rFonts w:ascii="Times New Roman" w:hAnsi="Times New Roman" w:cs="Times New Roman"/>
                <w:sz w:val="24"/>
                <w:szCs w:val="24"/>
              </w:rPr>
            </w:pPr>
            <w:r w:rsidRPr="009E3127">
              <w:rPr>
                <w:rFonts w:ascii="Times New Roman" w:hAnsi="Times New Roman" w:cs="Times New Roman"/>
                <w:sz w:val="24"/>
                <w:szCs w:val="24"/>
              </w:rPr>
              <w:t>классные часы по профилактике табакокурения и употребления курительных смесей</w:t>
            </w:r>
          </w:p>
          <w:p w:rsidR="009E3127" w:rsidRPr="00C41FF7" w:rsidRDefault="009E3127" w:rsidP="00C41FF7">
            <w:pPr>
              <w:pStyle w:val="a4"/>
              <w:rPr>
                <w:rFonts w:ascii="Times New Roman" w:hAnsi="Times New Roman" w:cs="Times New Roman"/>
                <w:sz w:val="24"/>
                <w:szCs w:val="24"/>
              </w:rPr>
            </w:pPr>
          </w:p>
        </w:tc>
        <w:tc>
          <w:tcPr>
            <w:tcW w:w="1656" w:type="dxa"/>
          </w:tcPr>
          <w:p w:rsidR="009E3127" w:rsidRDefault="009E3127" w:rsidP="007E63E0">
            <w:pPr>
              <w:pStyle w:val="a4"/>
              <w:rPr>
                <w:rFonts w:ascii="Times New Roman" w:hAnsi="Times New Roman" w:cs="Times New Roman"/>
                <w:sz w:val="24"/>
                <w:szCs w:val="24"/>
              </w:rPr>
            </w:pPr>
            <w:r w:rsidRPr="007E63E0">
              <w:rPr>
                <w:rFonts w:ascii="Times New Roman" w:hAnsi="Times New Roman" w:cs="Times New Roman"/>
                <w:sz w:val="24"/>
                <w:szCs w:val="24"/>
              </w:rPr>
              <w:t>в течение года</w:t>
            </w:r>
          </w:p>
        </w:tc>
        <w:tc>
          <w:tcPr>
            <w:tcW w:w="2548" w:type="dxa"/>
          </w:tcPr>
          <w:p w:rsidR="009E3127" w:rsidRPr="007E63E0" w:rsidRDefault="009E3127" w:rsidP="00C41FF7">
            <w:pPr>
              <w:pStyle w:val="a4"/>
              <w:rPr>
                <w:rFonts w:ascii="Times New Roman" w:hAnsi="Times New Roman" w:cs="Times New Roman"/>
                <w:sz w:val="24"/>
                <w:szCs w:val="24"/>
              </w:rPr>
            </w:pPr>
            <w:r w:rsidRPr="007E63E0">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 классные руководители</w:t>
            </w:r>
            <w:r>
              <w:rPr>
                <w:rFonts w:ascii="Times New Roman" w:hAnsi="Times New Roman" w:cs="Times New Roman"/>
                <w:sz w:val="24"/>
                <w:szCs w:val="24"/>
              </w:rPr>
              <w:t>; с</w:t>
            </w:r>
            <w:r w:rsidRPr="007E63E0">
              <w:rPr>
                <w:rFonts w:ascii="Times New Roman" w:hAnsi="Times New Roman" w:cs="Times New Roman"/>
                <w:sz w:val="24"/>
                <w:szCs w:val="24"/>
              </w:rPr>
              <w:t>оциальный педагог</w:t>
            </w:r>
          </w:p>
        </w:tc>
      </w:tr>
      <w:tr w:rsidR="009E3127" w:rsidRPr="00910082" w:rsidTr="007E63E0">
        <w:trPr>
          <w:trHeight w:val="991"/>
        </w:trPr>
        <w:tc>
          <w:tcPr>
            <w:tcW w:w="2628" w:type="dxa"/>
            <w:vMerge/>
          </w:tcPr>
          <w:p w:rsidR="009E3127" w:rsidRPr="00910082" w:rsidRDefault="009E3127" w:rsidP="007E63E0">
            <w:pPr>
              <w:spacing w:line="360" w:lineRule="auto"/>
              <w:rPr>
                <w:b/>
                <w:sz w:val="28"/>
                <w:szCs w:val="28"/>
              </w:rPr>
            </w:pPr>
          </w:p>
        </w:tc>
        <w:tc>
          <w:tcPr>
            <w:tcW w:w="3321" w:type="dxa"/>
          </w:tcPr>
          <w:p w:rsidR="009E3127" w:rsidRPr="00C41FF7" w:rsidRDefault="009E3127" w:rsidP="00C41FF7">
            <w:pPr>
              <w:pStyle w:val="a4"/>
              <w:rPr>
                <w:rFonts w:ascii="Times New Roman" w:hAnsi="Times New Roman" w:cs="Times New Roman"/>
                <w:sz w:val="24"/>
                <w:szCs w:val="24"/>
              </w:rPr>
            </w:pPr>
            <w:r w:rsidRPr="009E3127">
              <w:rPr>
                <w:rFonts w:ascii="Times New Roman" w:hAnsi="Times New Roman" w:cs="Times New Roman"/>
                <w:sz w:val="24"/>
                <w:szCs w:val="24"/>
              </w:rPr>
              <w:t>классные часы по профилактике экстремизма и терроризма</w:t>
            </w:r>
          </w:p>
        </w:tc>
        <w:tc>
          <w:tcPr>
            <w:tcW w:w="1656" w:type="dxa"/>
          </w:tcPr>
          <w:p w:rsidR="009E3127" w:rsidRDefault="009E3127" w:rsidP="007E63E0">
            <w:pPr>
              <w:pStyle w:val="a4"/>
              <w:rPr>
                <w:rFonts w:ascii="Times New Roman" w:hAnsi="Times New Roman" w:cs="Times New Roman"/>
                <w:sz w:val="24"/>
                <w:szCs w:val="24"/>
              </w:rPr>
            </w:pPr>
            <w:r w:rsidRPr="007E63E0">
              <w:rPr>
                <w:rFonts w:ascii="Times New Roman" w:hAnsi="Times New Roman" w:cs="Times New Roman"/>
                <w:sz w:val="24"/>
                <w:szCs w:val="24"/>
              </w:rPr>
              <w:t>в течение года</w:t>
            </w:r>
          </w:p>
        </w:tc>
        <w:tc>
          <w:tcPr>
            <w:tcW w:w="2548" w:type="dxa"/>
          </w:tcPr>
          <w:p w:rsidR="009E3127" w:rsidRPr="007E63E0" w:rsidRDefault="009E3127" w:rsidP="009E3127">
            <w:pPr>
              <w:pStyle w:val="a4"/>
              <w:rPr>
                <w:rFonts w:ascii="Times New Roman" w:hAnsi="Times New Roman" w:cs="Times New Roman"/>
                <w:sz w:val="24"/>
                <w:szCs w:val="24"/>
              </w:rPr>
            </w:pPr>
            <w:r w:rsidRPr="007E63E0">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 кл</w:t>
            </w:r>
            <w:r>
              <w:rPr>
                <w:rFonts w:ascii="Times New Roman" w:hAnsi="Times New Roman" w:cs="Times New Roman"/>
                <w:sz w:val="24"/>
                <w:szCs w:val="24"/>
              </w:rPr>
              <w:t>.</w:t>
            </w:r>
            <w:r w:rsidRPr="007E63E0">
              <w:rPr>
                <w:rFonts w:ascii="Times New Roman" w:hAnsi="Times New Roman" w:cs="Times New Roman"/>
                <w:sz w:val="24"/>
                <w:szCs w:val="24"/>
              </w:rPr>
              <w:t xml:space="preserve"> руководители</w:t>
            </w:r>
            <w:r>
              <w:rPr>
                <w:rFonts w:ascii="Times New Roman" w:hAnsi="Times New Roman" w:cs="Times New Roman"/>
                <w:sz w:val="24"/>
                <w:szCs w:val="24"/>
              </w:rPr>
              <w:t>; с</w:t>
            </w:r>
            <w:r w:rsidRPr="007E63E0">
              <w:rPr>
                <w:rFonts w:ascii="Times New Roman" w:hAnsi="Times New Roman" w:cs="Times New Roman"/>
                <w:sz w:val="24"/>
                <w:szCs w:val="24"/>
              </w:rPr>
              <w:t>оциальный педагог</w:t>
            </w:r>
          </w:p>
        </w:tc>
      </w:tr>
      <w:tr w:rsidR="005B27A3" w:rsidRPr="00910082" w:rsidTr="007E63E0">
        <w:trPr>
          <w:trHeight w:val="991"/>
        </w:trPr>
        <w:tc>
          <w:tcPr>
            <w:tcW w:w="2628" w:type="dxa"/>
            <w:vMerge/>
          </w:tcPr>
          <w:p w:rsidR="005B27A3" w:rsidRPr="00910082" w:rsidRDefault="005B27A3" w:rsidP="007E63E0">
            <w:pPr>
              <w:spacing w:line="360" w:lineRule="auto"/>
              <w:rPr>
                <w:b/>
                <w:sz w:val="28"/>
                <w:szCs w:val="28"/>
              </w:rPr>
            </w:pPr>
          </w:p>
        </w:tc>
        <w:tc>
          <w:tcPr>
            <w:tcW w:w="3321" w:type="dxa"/>
          </w:tcPr>
          <w:p w:rsidR="005B27A3" w:rsidRDefault="005B27A3" w:rsidP="00C41FF7">
            <w:pPr>
              <w:pStyle w:val="a4"/>
              <w:rPr>
                <w:rFonts w:ascii="Times New Roman" w:hAnsi="Times New Roman" w:cs="Times New Roman"/>
                <w:sz w:val="24"/>
                <w:szCs w:val="24"/>
              </w:rPr>
            </w:pPr>
            <w:r>
              <w:rPr>
                <w:rFonts w:ascii="Times New Roman" w:hAnsi="Times New Roman" w:cs="Times New Roman"/>
                <w:sz w:val="24"/>
                <w:szCs w:val="24"/>
              </w:rPr>
              <w:t>Беседы на темы:</w:t>
            </w:r>
          </w:p>
          <w:p w:rsidR="005B27A3" w:rsidRDefault="005B27A3" w:rsidP="00C41FF7">
            <w:pPr>
              <w:pStyle w:val="a4"/>
              <w:rPr>
                <w:rFonts w:ascii="Times New Roman" w:hAnsi="Times New Roman" w:cs="Times New Roman"/>
                <w:sz w:val="24"/>
                <w:szCs w:val="24"/>
              </w:rPr>
            </w:pPr>
            <w:r>
              <w:rPr>
                <w:rFonts w:ascii="Times New Roman" w:hAnsi="Times New Roman" w:cs="Times New Roman"/>
                <w:sz w:val="24"/>
                <w:szCs w:val="24"/>
              </w:rPr>
              <w:t xml:space="preserve">-«об ответственности несовершеннолетних за правонарушения и преступления», </w:t>
            </w:r>
          </w:p>
          <w:p w:rsidR="005B27A3" w:rsidRDefault="005B27A3" w:rsidP="00C41FF7">
            <w:pPr>
              <w:pStyle w:val="a4"/>
              <w:rPr>
                <w:rFonts w:ascii="Times New Roman" w:hAnsi="Times New Roman" w:cs="Times New Roman"/>
                <w:sz w:val="24"/>
                <w:szCs w:val="24"/>
              </w:rPr>
            </w:pPr>
            <w:r>
              <w:rPr>
                <w:rFonts w:ascii="Times New Roman" w:hAnsi="Times New Roman" w:cs="Times New Roman"/>
                <w:sz w:val="24"/>
                <w:szCs w:val="24"/>
              </w:rPr>
              <w:t>- «как не стать жертвой преступления»,</w:t>
            </w:r>
          </w:p>
          <w:p w:rsidR="005B27A3" w:rsidRPr="009E3127" w:rsidRDefault="005B27A3" w:rsidP="00C41FF7">
            <w:pPr>
              <w:pStyle w:val="a4"/>
              <w:rPr>
                <w:rFonts w:ascii="Times New Roman" w:hAnsi="Times New Roman" w:cs="Times New Roman"/>
                <w:sz w:val="24"/>
                <w:szCs w:val="24"/>
              </w:rPr>
            </w:pPr>
            <w:r>
              <w:rPr>
                <w:rFonts w:ascii="Times New Roman" w:hAnsi="Times New Roman" w:cs="Times New Roman"/>
                <w:sz w:val="24"/>
                <w:szCs w:val="24"/>
              </w:rPr>
              <w:t>-«Скажи наркотикам «нет»» и др.</w:t>
            </w:r>
          </w:p>
        </w:tc>
        <w:tc>
          <w:tcPr>
            <w:tcW w:w="1656" w:type="dxa"/>
          </w:tcPr>
          <w:p w:rsidR="005B27A3" w:rsidRPr="007E63E0" w:rsidRDefault="005B27A3" w:rsidP="007E63E0">
            <w:pPr>
              <w:pStyle w:val="a4"/>
              <w:rPr>
                <w:rFonts w:ascii="Times New Roman" w:hAnsi="Times New Roman" w:cs="Times New Roman"/>
                <w:sz w:val="24"/>
                <w:szCs w:val="24"/>
              </w:rPr>
            </w:pPr>
            <w:r w:rsidRPr="007E63E0">
              <w:rPr>
                <w:rFonts w:ascii="Times New Roman" w:hAnsi="Times New Roman" w:cs="Times New Roman"/>
                <w:sz w:val="24"/>
                <w:szCs w:val="24"/>
              </w:rPr>
              <w:t>в течение года</w:t>
            </w:r>
          </w:p>
        </w:tc>
        <w:tc>
          <w:tcPr>
            <w:tcW w:w="2548" w:type="dxa"/>
          </w:tcPr>
          <w:p w:rsidR="005B27A3" w:rsidRPr="007E63E0" w:rsidRDefault="005B27A3" w:rsidP="009E3127">
            <w:pPr>
              <w:pStyle w:val="a4"/>
              <w:rPr>
                <w:rFonts w:ascii="Times New Roman" w:hAnsi="Times New Roman" w:cs="Times New Roman"/>
                <w:sz w:val="24"/>
                <w:szCs w:val="24"/>
              </w:rPr>
            </w:pPr>
            <w:r>
              <w:rPr>
                <w:rFonts w:ascii="Times New Roman" w:hAnsi="Times New Roman" w:cs="Times New Roman"/>
                <w:sz w:val="24"/>
                <w:szCs w:val="24"/>
              </w:rPr>
              <w:t>Совместно с ПДН, УУП, СО, ОУР ОМВД, врач-нарколог ЦРБ</w:t>
            </w:r>
          </w:p>
        </w:tc>
      </w:tr>
      <w:tr w:rsidR="007E63E0" w:rsidRPr="00910082" w:rsidTr="007E63E0">
        <w:tc>
          <w:tcPr>
            <w:tcW w:w="2628" w:type="dxa"/>
            <w:vMerge/>
          </w:tcPr>
          <w:p w:rsidR="007E63E0" w:rsidRPr="00910082" w:rsidRDefault="007E63E0" w:rsidP="007E63E0">
            <w:pPr>
              <w:spacing w:line="360" w:lineRule="auto"/>
              <w:rPr>
                <w:b/>
                <w:sz w:val="28"/>
                <w:szCs w:val="28"/>
              </w:rPr>
            </w:pPr>
          </w:p>
        </w:tc>
        <w:tc>
          <w:tcPr>
            <w:tcW w:w="3321"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Организация летнего отдыха детей</w:t>
            </w:r>
          </w:p>
        </w:tc>
        <w:tc>
          <w:tcPr>
            <w:tcW w:w="1656"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май</w:t>
            </w:r>
          </w:p>
        </w:tc>
        <w:tc>
          <w:tcPr>
            <w:tcW w:w="2548"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Администрация,</w:t>
            </w:r>
          </w:p>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Социальный педагог</w:t>
            </w:r>
          </w:p>
        </w:tc>
      </w:tr>
      <w:tr w:rsidR="007E63E0" w:rsidRPr="00910082" w:rsidTr="007E63E0">
        <w:tc>
          <w:tcPr>
            <w:tcW w:w="2628" w:type="dxa"/>
            <w:vMerge/>
          </w:tcPr>
          <w:p w:rsidR="007E63E0" w:rsidRPr="00910082" w:rsidRDefault="007E63E0" w:rsidP="007E63E0">
            <w:pPr>
              <w:spacing w:line="360" w:lineRule="auto"/>
              <w:rPr>
                <w:b/>
                <w:sz w:val="28"/>
                <w:szCs w:val="28"/>
              </w:rPr>
            </w:pPr>
          </w:p>
        </w:tc>
        <w:tc>
          <w:tcPr>
            <w:tcW w:w="3321" w:type="dxa"/>
          </w:tcPr>
          <w:p w:rsidR="007E63E0" w:rsidRPr="00C41FF7" w:rsidRDefault="00C41FF7" w:rsidP="007E63E0">
            <w:pPr>
              <w:pStyle w:val="a4"/>
              <w:rPr>
                <w:rFonts w:ascii="Times New Roman" w:hAnsi="Times New Roman" w:cs="Times New Roman"/>
                <w:sz w:val="24"/>
                <w:szCs w:val="24"/>
              </w:rPr>
            </w:pPr>
            <w:r w:rsidRPr="00C41FF7">
              <w:rPr>
                <w:rFonts w:ascii="Times New Roman" w:hAnsi="Times New Roman" w:cs="Times New Roman"/>
                <w:sz w:val="24"/>
                <w:szCs w:val="24"/>
              </w:rPr>
              <w:t>спортивные соревнования, Дни здоро</w:t>
            </w:r>
            <w:r>
              <w:rPr>
                <w:rFonts w:ascii="Times New Roman" w:hAnsi="Times New Roman" w:cs="Times New Roman"/>
                <w:sz w:val="24"/>
                <w:szCs w:val="24"/>
              </w:rPr>
              <w:t>вья</w:t>
            </w:r>
          </w:p>
        </w:tc>
        <w:tc>
          <w:tcPr>
            <w:tcW w:w="1656"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в течение года</w:t>
            </w:r>
          </w:p>
        </w:tc>
        <w:tc>
          <w:tcPr>
            <w:tcW w:w="2548" w:type="dxa"/>
          </w:tcPr>
          <w:p w:rsidR="007E63E0" w:rsidRPr="007E63E0" w:rsidRDefault="00C41FF7" w:rsidP="007E63E0">
            <w:pPr>
              <w:pStyle w:val="a4"/>
              <w:rPr>
                <w:rFonts w:ascii="Times New Roman" w:hAnsi="Times New Roman" w:cs="Times New Roman"/>
                <w:sz w:val="24"/>
                <w:szCs w:val="24"/>
              </w:rPr>
            </w:pPr>
            <w:r>
              <w:rPr>
                <w:rFonts w:ascii="Times New Roman" w:hAnsi="Times New Roman" w:cs="Times New Roman"/>
                <w:sz w:val="24"/>
                <w:szCs w:val="24"/>
              </w:rPr>
              <w:t>Учителя</w:t>
            </w:r>
            <w:r w:rsidR="007E63E0" w:rsidRPr="007E63E0">
              <w:rPr>
                <w:rFonts w:ascii="Times New Roman" w:hAnsi="Times New Roman" w:cs="Times New Roman"/>
                <w:sz w:val="24"/>
                <w:szCs w:val="24"/>
              </w:rPr>
              <w:t xml:space="preserve"> физкультуры</w:t>
            </w:r>
          </w:p>
        </w:tc>
      </w:tr>
      <w:tr w:rsidR="005B27A3" w:rsidRPr="00910082" w:rsidTr="007E63E0">
        <w:tc>
          <w:tcPr>
            <w:tcW w:w="2628" w:type="dxa"/>
            <w:vMerge/>
          </w:tcPr>
          <w:p w:rsidR="005B27A3" w:rsidRPr="00910082" w:rsidRDefault="005B27A3" w:rsidP="007E63E0">
            <w:pPr>
              <w:spacing w:line="360" w:lineRule="auto"/>
              <w:rPr>
                <w:b/>
                <w:sz w:val="28"/>
                <w:szCs w:val="28"/>
              </w:rPr>
            </w:pPr>
          </w:p>
        </w:tc>
        <w:tc>
          <w:tcPr>
            <w:tcW w:w="3321" w:type="dxa"/>
          </w:tcPr>
          <w:p w:rsidR="005B27A3" w:rsidRPr="00C41FF7" w:rsidRDefault="005B27A3" w:rsidP="007E63E0">
            <w:pPr>
              <w:pStyle w:val="a4"/>
              <w:rPr>
                <w:rFonts w:ascii="Times New Roman" w:hAnsi="Times New Roman" w:cs="Times New Roman"/>
                <w:sz w:val="24"/>
                <w:szCs w:val="24"/>
              </w:rPr>
            </w:pPr>
          </w:p>
        </w:tc>
        <w:tc>
          <w:tcPr>
            <w:tcW w:w="1656" w:type="dxa"/>
          </w:tcPr>
          <w:p w:rsidR="005B27A3" w:rsidRPr="007E63E0" w:rsidRDefault="005B27A3" w:rsidP="007E63E0">
            <w:pPr>
              <w:pStyle w:val="a4"/>
              <w:rPr>
                <w:rFonts w:ascii="Times New Roman" w:hAnsi="Times New Roman" w:cs="Times New Roman"/>
                <w:sz w:val="24"/>
                <w:szCs w:val="24"/>
              </w:rPr>
            </w:pPr>
          </w:p>
        </w:tc>
        <w:tc>
          <w:tcPr>
            <w:tcW w:w="2548" w:type="dxa"/>
          </w:tcPr>
          <w:p w:rsidR="005B27A3" w:rsidRDefault="005B27A3" w:rsidP="007E63E0">
            <w:pPr>
              <w:pStyle w:val="a4"/>
              <w:rPr>
                <w:rFonts w:ascii="Times New Roman" w:hAnsi="Times New Roman" w:cs="Times New Roman"/>
                <w:sz w:val="24"/>
                <w:szCs w:val="24"/>
              </w:rPr>
            </w:pPr>
          </w:p>
        </w:tc>
      </w:tr>
      <w:tr w:rsidR="007E63E0" w:rsidRPr="00910082" w:rsidTr="007E63E0">
        <w:tc>
          <w:tcPr>
            <w:tcW w:w="2628" w:type="dxa"/>
            <w:vMerge/>
          </w:tcPr>
          <w:p w:rsidR="007E63E0" w:rsidRPr="00910082" w:rsidRDefault="007E63E0" w:rsidP="007E63E0">
            <w:pPr>
              <w:spacing w:line="360" w:lineRule="auto"/>
              <w:rPr>
                <w:b/>
                <w:sz w:val="28"/>
                <w:szCs w:val="28"/>
              </w:rPr>
            </w:pPr>
          </w:p>
        </w:tc>
        <w:tc>
          <w:tcPr>
            <w:tcW w:w="3321" w:type="dxa"/>
          </w:tcPr>
          <w:p w:rsidR="00C41FF7" w:rsidRPr="00C41FF7" w:rsidRDefault="00C41FF7" w:rsidP="00C41FF7">
            <w:pPr>
              <w:pStyle w:val="a4"/>
              <w:rPr>
                <w:rFonts w:ascii="Times New Roman" w:hAnsi="Times New Roman" w:cs="Times New Roman"/>
                <w:sz w:val="24"/>
                <w:szCs w:val="24"/>
              </w:rPr>
            </w:pPr>
            <w:r w:rsidRPr="00C41FF7">
              <w:rPr>
                <w:rFonts w:ascii="Times New Roman" w:hAnsi="Times New Roman" w:cs="Times New Roman"/>
                <w:sz w:val="24"/>
                <w:szCs w:val="24"/>
              </w:rPr>
              <w:t>участие в добровольном анонимном психологическом тестировании несовершеннолетних на предмет употребления наркотиков и психоактивных веществ</w:t>
            </w:r>
          </w:p>
          <w:p w:rsidR="007E63E0" w:rsidRPr="007E63E0" w:rsidRDefault="007E63E0" w:rsidP="007E63E0">
            <w:pPr>
              <w:pStyle w:val="a4"/>
              <w:rPr>
                <w:rFonts w:ascii="Times New Roman" w:hAnsi="Times New Roman" w:cs="Times New Roman"/>
                <w:sz w:val="24"/>
                <w:szCs w:val="24"/>
              </w:rPr>
            </w:pPr>
          </w:p>
        </w:tc>
        <w:tc>
          <w:tcPr>
            <w:tcW w:w="1656"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в течение года</w:t>
            </w:r>
          </w:p>
        </w:tc>
        <w:tc>
          <w:tcPr>
            <w:tcW w:w="2548" w:type="dxa"/>
          </w:tcPr>
          <w:p w:rsidR="007E63E0" w:rsidRPr="007E63E0" w:rsidRDefault="007E63E0" w:rsidP="007E63E0">
            <w:pPr>
              <w:pStyle w:val="a4"/>
              <w:rPr>
                <w:rFonts w:ascii="Times New Roman" w:hAnsi="Times New Roman" w:cs="Times New Roman"/>
                <w:sz w:val="24"/>
                <w:szCs w:val="24"/>
              </w:rPr>
            </w:pPr>
            <w:r w:rsidRPr="007E63E0">
              <w:rPr>
                <w:rFonts w:ascii="Times New Roman" w:hAnsi="Times New Roman" w:cs="Times New Roman"/>
                <w:sz w:val="24"/>
                <w:szCs w:val="24"/>
              </w:rPr>
              <w:t>зам.дир</w:t>
            </w:r>
            <w:r w:rsidR="00C41FF7">
              <w:rPr>
                <w:rFonts w:ascii="Times New Roman" w:hAnsi="Times New Roman" w:cs="Times New Roman"/>
                <w:sz w:val="24"/>
                <w:szCs w:val="24"/>
              </w:rPr>
              <w:t xml:space="preserve">ектора </w:t>
            </w:r>
            <w:r w:rsidRPr="007E63E0">
              <w:rPr>
                <w:rFonts w:ascii="Times New Roman" w:hAnsi="Times New Roman" w:cs="Times New Roman"/>
                <w:sz w:val="24"/>
                <w:szCs w:val="24"/>
              </w:rPr>
              <w:t>.по ВР</w:t>
            </w:r>
            <w:r w:rsidR="00C41FF7">
              <w:rPr>
                <w:rFonts w:ascii="Times New Roman" w:hAnsi="Times New Roman" w:cs="Times New Roman"/>
                <w:sz w:val="24"/>
                <w:szCs w:val="24"/>
              </w:rPr>
              <w:t>, классные руководители</w:t>
            </w:r>
          </w:p>
        </w:tc>
      </w:tr>
    </w:tbl>
    <w:p w:rsidR="009E3127" w:rsidRPr="009E3127" w:rsidRDefault="009E3127" w:rsidP="009E3127">
      <w:pPr>
        <w:pStyle w:val="a4"/>
        <w:rPr>
          <w:rFonts w:ascii="Times New Roman" w:hAnsi="Times New Roman" w:cs="Times New Roman"/>
          <w:b/>
          <w:color w:val="0000FF"/>
          <w:sz w:val="28"/>
          <w:szCs w:val="28"/>
        </w:rPr>
      </w:pPr>
      <w:r w:rsidRPr="009E3127">
        <w:rPr>
          <w:rFonts w:ascii="Times New Roman" w:hAnsi="Times New Roman" w:cs="Times New Roman"/>
          <w:b/>
          <w:color w:val="0000FF"/>
          <w:sz w:val="28"/>
          <w:szCs w:val="28"/>
        </w:rPr>
        <w:t>6. Семейное воспитание</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rPr>
          <w:rFonts w:ascii="Times New Roman" w:hAnsi="Times New Roman" w:cs="Times New Roman"/>
          <w:sz w:val="28"/>
          <w:szCs w:val="28"/>
        </w:rPr>
      </w:pPr>
      <w:r w:rsidRPr="009E3127">
        <w:rPr>
          <w:rFonts w:ascii="Times New Roman" w:hAnsi="Times New Roman" w:cs="Times New Roman"/>
          <w:b/>
          <w:sz w:val="28"/>
          <w:szCs w:val="28"/>
        </w:rPr>
        <w:t>Цель:</w:t>
      </w:r>
      <w:r w:rsidRPr="009E3127">
        <w:rPr>
          <w:rFonts w:ascii="Times New Roman" w:hAnsi="Times New Roman" w:cs="Times New Roman"/>
          <w:sz w:val="28"/>
          <w:szCs w:val="28"/>
        </w:rPr>
        <w:t xml:space="preserve"> развитие и упрочение связей семьи и школы </w:t>
      </w:r>
      <w:r>
        <w:rPr>
          <w:rFonts w:ascii="Times New Roman" w:hAnsi="Times New Roman" w:cs="Times New Roman"/>
          <w:sz w:val="28"/>
          <w:szCs w:val="28"/>
        </w:rPr>
        <w:t>как основы социальной адаптации учащихся.</w:t>
      </w:r>
    </w:p>
    <w:p w:rsidR="009E3127" w:rsidRPr="009E3127" w:rsidRDefault="009E3127" w:rsidP="009E3127">
      <w:pPr>
        <w:pStyle w:val="a4"/>
        <w:rPr>
          <w:rFonts w:ascii="Times New Roman" w:hAnsi="Times New Roman" w:cs="Times New Roman"/>
          <w:sz w:val="28"/>
          <w:szCs w:val="28"/>
        </w:rPr>
      </w:pPr>
    </w:p>
    <w:p w:rsidR="009E3127" w:rsidRDefault="009E3127" w:rsidP="009E3127">
      <w:pPr>
        <w:pStyle w:val="a4"/>
        <w:rPr>
          <w:rFonts w:ascii="Times New Roman" w:hAnsi="Times New Roman" w:cs="Times New Roman"/>
          <w:b/>
          <w:sz w:val="28"/>
          <w:szCs w:val="28"/>
        </w:rPr>
      </w:pPr>
      <w:r w:rsidRPr="009E3127">
        <w:rPr>
          <w:rFonts w:ascii="Times New Roman" w:hAnsi="Times New Roman" w:cs="Times New Roman"/>
          <w:b/>
          <w:sz w:val="28"/>
          <w:szCs w:val="28"/>
        </w:rPr>
        <w:t>Задачи:</w:t>
      </w:r>
    </w:p>
    <w:p w:rsidR="009E3127" w:rsidRPr="009E3127" w:rsidRDefault="009E3127" w:rsidP="009E3127">
      <w:pPr>
        <w:pStyle w:val="a4"/>
        <w:rPr>
          <w:rFonts w:ascii="Times New Roman" w:hAnsi="Times New Roman" w:cs="Times New Roman"/>
          <w:sz w:val="28"/>
          <w:szCs w:val="28"/>
        </w:rPr>
      </w:pPr>
      <w:r w:rsidRPr="009E3127">
        <w:rPr>
          <w:rFonts w:ascii="Times New Roman" w:hAnsi="Times New Roman" w:cs="Times New Roman"/>
          <w:sz w:val="28"/>
          <w:szCs w:val="28"/>
        </w:rPr>
        <w:t xml:space="preserve">- Формировать </w:t>
      </w:r>
      <w:r>
        <w:rPr>
          <w:rFonts w:ascii="Times New Roman" w:hAnsi="Times New Roman" w:cs="Times New Roman"/>
          <w:sz w:val="28"/>
          <w:szCs w:val="28"/>
        </w:rPr>
        <w:t xml:space="preserve">у учащихся </w:t>
      </w:r>
      <w:r w:rsidRPr="009E3127">
        <w:rPr>
          <w:rFonts w:ascii="Times New Roman" w:hAnsi="Times New Roman" w:cs="Times New Roman"/>
          <w:sz w:val="28"/>
          <w:szCs w:val="28"/>
        </w:rPr>
        <w:t xml:space="preserve">осознанное отношение </w:t>
      </w:r>
      <w:r>
        <w:rPr>
          <w:rFonts w:ascii="Times New Roman" w:hAnsi="Times New Roman" w:cs="Times New Roman"/>
          <w:sz w:val="28"/>
          <w:szCs w:val="28"/>
        </w:rPr>
        <w:t>к семейным ценностям и традициям</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rPr>
          <w:rFonts w:ascii="Times New Roman" w:hAnsi="Times New Roman" w:cs="Times New Roman"/>
          <w:sz w:val="28"/>
          <w:szCs w:val="28"/>
        </w:rPr>
      </w:pPr>
      <w:r>
        <w:rPr>
          <w:rFonts w:ascii="Times New Roman" w:hAnsi="Times New Roman" w:cs="Times New Roman"/>
          <w:sz w:val="28"/>
          <w:szCs w:val="28"/>
        </w:rPr>
        <w:t>- способствовать формированию взаимоотношений</w:t>
      </w:r>
      <w:r w:rsidRPr="009E3127">
        <w:rPr>
          <w:rFonts w:ascii="Times New Roman" w:hAnsi="Times New Roman" w:cs="Times New Roman"/>
          <w:sz w:val="28"/>
          <w:szCs w:val="28"/>
        </w:rPr>
        <w:t xml:space="preserve"> между членами семьи, основанные на доверии, внимании, ответственности друг за друга, взаимоуважении, взаимопомощи и т.д.;</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rPr>
          <w:rFonts w:ascii="Times New Roman" w:hAnsi="Times New Roman" w:cs="Times New Roman"/>
          <w:sz w:val="28"/>
          <w:szCs w:val="28"/>
        </w:rPr>
      </w:pPr>
      <w:r w:rsidRPr="009E3127">
        <w:rPr>
          <w:rFonts w:ascii="Times New Roman" w:hAnsi="Times New Roman" w:cs="Times New Roman"/>
          <w:sz w:val="28"/>
          <w:szCs w:val="28"/>
        </w:rPr>
        <w:t xml:space="preserve">- </w:t>
      </w:r>
      <w:r>
        <w:rPr>
          <w:rFonts w:ascii="Times New Roman" w:hAnsi="Times New Roman" w:cs="Times New Roman"/>
          <w:sz w:val="28"/>
          <w:szCs w:val="28"/>
        </w:rPr>
        <w:t>содействовать укреплению семейных связей через вовлечение детей и родителей в школьные мероприятия и конкурсы.</w:t>
      </w:r>
      <w:r w:rsidRPr="009E3127">
        <w:rPr>
          <w:rFonts w:ascii="Times New Roman" w:hAnsi="Times New Roman" w:cs="Times New Roman"/>
          <w:sz w:val="28"/>
          <w:szCs w:val="28"/>
        </w:rPr>
        <w:t>.</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rPr>
          <w:rFonts w:ascii="Times New Roman" w:hAnsi="Times New Roman" w:cs="Times New Roman"/>
          <w:b/>
          <w:sz w:val="28"/>
          <w:szCs w:val="28"/>
        </w:rPr>
      </w:pPr>
      <w:r w:rsidRPr="009E3127">
        <w:rPr>
          <w:rFonts w:ascii="Times New Roman" w:hAnsi="Times New Roman" w:cs="Times New Roman"/>
          <w:b/>
          <w:sz w:val="28"/>
          <w:szCs w:val="28"/>
        </w:rPr>
        <w:t>Содержание работы:</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t>изучение взаимоотношений детей и родителей, атмосферы в семьях учащихся;</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lastRenderedPageBreak/>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t>создание благоприятной атмосферы общения, направленной на преодоление конфликтных ситуаций в процессе воспитания учащихся в системе « учитель- ученик- родитель»;</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t>разностороннее просвещение родителей по вопросам психологии и педагогики , воспитания учащихся, использование активных форм просветительской деятельности;</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t>организация проведение совместного досуга родителей и учащихся;</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t>привлечение родителей к активному участию в жизни в школе;</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t>демонстрация достижений родителей в воспитании детей, положительного семейного опыта;</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numPr>
          <w:ilvl w:val="0"/>
          <w:numId w:val="33"/>
        </w:numPr>
        <w:rPr>
          <w:rFonts w:ascii="Times New Roman" w:hAnsi="Times New Roman" w:cs="Times New Roman"/>
          <w:sz w:val="28"/>
          <w:szCs w:val="28"/>
        </w:rPr>
      </w:pPr>
      <w:r w:rsidRPr="009E3127">
        <w:rPr>
          <w:rFonts w:ascii="Times New Roman" w:hAnsi="Times New Roman" w:cs="Times New Roman"/>
          <w:sz w:val="28"/>
          <w:szCs w:val="28"/>
        </w:rPr>
        <w:t>поощрение родителей, активно участвующих в жизни школы.</w:t>
      </w:r>
    </w:p>
    <w:p w:rsidR="009E3127" w:rsidRPr="009E3127" w:rsidRDefault="009E3127" w:rsidP="009E3127">
      <w:pPr>
        <w:pStyle w:val="a4"/>
        <w:rPr>
          <w:rFonts w:ascii="Times New Roman" w:hAnsi="Times New Roman" w:cs="Times New Roman"/>
          <w:sz w:val="28"/>
          <w:szCs w:val="28"/>
        </w:rPr>
      </w:pPr>
    </w:p>
    <w:p w:rsidR="009E3127" w:rsidRPr="009E3127" w:rsidRDefault="009E3127" w:rsidP="009E3127">
      <w:pPr>
        <w:pStyle w:val="a4"/>
        <w:rPr>
          <w:rFonts w:ascii="Times New Roman" w:hAnsi="Times New Roman" w:cs="Times New Roman"/>
          <w:b/>
          <w:sz w:val="28"/>
          <w:szCs w:val="28"/>
        </w:rPr>
      </w:pPr>
      <w:r w:rsidRPr="009E3127">
        <w:rPr>
          <w:rFonts w:ascii="Times New Roman" w:hAnsi="Times New Roman" w:cs="Times New Roman"/>
          <w:b/>
          <w:sz w:val="28"/>
          <w:szCs w:val="28"/>
        </w:rPr>
        <w:t>Ключевые дела</w:t>
      </w:r>
    </w:p>
    <w:p w:rsidR="009E3127" w:rsidRPr="009E3127" w:rsidRDefault="009E3127" w:rsidP="009E3127">
      <w:pPr>
        <w:pStyle w:val="a4"/>
        <w:rPr>
          <w:rFonts w:ascii="Times New Roman" w:hAnsi="Times New Roman" w:cs="Times New Roman"/>
          <w:sz w:val="28"/>
          <w:szCs w:val="28"/>
        </w:rPr>
      </w:pPr>
    </w:p>
    <w:p w:rsidR="009E3127" w:rsidRDefault="009E3127" w:rsidP="009E3127">
      <w:pPr>
        <w:pStyle w:val="a4"/>
        <w:rPr>
          <w:rFonts w:ascii="Times New Roman" w:hAnsi="Times New Roman" w:cs="Times New Roman"/>
          <w:sz w:val="28"/>
          <w:szCs w:val="28"/>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21"/>
        <w:gridCol w:w="1656"/>
        <w:gridCol w:w="2548"/>
      </w:tblGrid>
      <w:tr w:rsidR="00733E2A" w:rsidRPr="00910082" w:rsidTr="0001659A">
        <w:tc>
          <w:tcPr>
            <w:tcW w:w="2628" w:type="dxa"/>
          </w:tcPr>
          <w:p w:rsidR="00733E2A" w:rsidRPr="00910082" w:rsidRDefault="00733E2A" w:rsidP="0001659A">
            <w:pPr>
              <w:spacing w:line="360" w:lineRule="auto"/>
              <w:rPr>
                <w:b/>
                <w:sz w:val="28"/>
                <w:szCs w:val="28"/>
              </w:rPr>
            </w:pPr>
            <w:r w:rsidRPr="00910082">
              <w:rPr>
                <w:b/>
                <w:sz w:val="28"/>
                <w:szCs w:val="28"/>
              </w:rPr>
              <w:t>Направления</w:t>
            </w:r>
          </w:p>
        </w:tc>
        <w:tc>
          <w:tcPr>
            <w:tcW w:w="3321" w:type="dxa"/>
          </w:tcPr>
          <w:p w:rsidR="00733E2A" w:rsidRPr="00910082" w:rsidRDefault="00733E2A" w:rsidP="0001659A">
            <w:pPr>
              <w:spacing w:line="360" w:lineRule="auto"/>
              <w:jc w:val="center"/>
              <w:rPr>
                <w:b/>
                <w:sz w:val="28"/>
                <w:szCs w:val="28"/>
              </w:rPr>
            </w:pPr>
            <w:r w:rsidRPr="00910082">
              <w:rPr>
                <w:b/>
                <w:sz w:val="28"/>
                <w:szCs w:val="28"/>
              </w:rPr>
              <w:t>Мероприятия</w:t>
            </w:r>
          </w:p>
        </w:tc>
        <w:tc>
          <w:tcPr>
            <w:tcW w:w="1656" w:type="dxa"/>
          </w:tcPr>
          <w:p w:rsidR="00733E2A" w:rsidRPr="00910082" w:rsidRDefault="00733E2A" w:rsidP="0001659A">
            <w:pPr>
              <w:spacing w:line="360" w:lineRule="auto"/>
              <w:jc w:val="center"/>
              <w:rPr>
                <w:b/>
                <w:sz w:val="28"/>
                <w:szCs w:val="28"/>
              </w:rPr>
            </w:pPr>
            <w:r w:rsidRPr="00910082">
              <w:rPr>
                <w:b/>
                <w:sz w:val="28"/>
                <w:szCs w:val="28"/>
              </w:rPr>
              <w:t>Сроки</w:t>
            </w:r>
          </w:p>
        </w:tc>
        <w:tc>
          <w:tcPr>
            <w:tcW w:w="2548" w:type="dxa"/>
          </w:tcPr>
          <w:p w:rsidR="00733E2A" w:rsidRPr="00910082" w:rsidRDefault="00733E2A" w:rsidP="0001659A">
            <w:pPr>
              <w:spacing w:line="360" w:lineRule="auto"/>
              <w:jc w:val="center"/>
              <w:rPr>
                <w:b/>
                <w:sz w:val="28"/>
                <w:szCs w:val="28"/>
              </w:rPr>
            </w:pPr>
            <w:r w:rsidRPr="00910082">
              <w:rPr>
                <w:b/>
                <w:sz w:val="28"/>
                <w:szCs w:val="28"/>
              </w:rPr>
              <w:t>Ответственные</w:t>
            </w:r>
          </w:p>
        </w:tc>
      </w:tr>
      <w:tr w:rsidR="00733E2A" w:rsidRPr="00910082" w:rsidTr="0001659A">
        <w:tc>
          <w:tcPr>
            <w:tcW w:w="2628" w:type="dxa"/>
            <w:vMerge w:val="restart"/>
          </w:tcPr>
          <w:p w:rsidR="00733E2A" w:rsidRPr="009E3127" w:rsidRDefault="00733E2A" w:rsidP="00733E2A">
            <w:pPr>
              <w:pStyle w:val="a4"/>
              <w:rPr>
                <w:rFonts w:ascii="Times New Roman" w:hAnsi="Times New Roman" w:cs="Times New Roman"/>
                <w:b/>
                <w:color w:val="0000FF"/>
                <w:sz w:val="28"/>
                <w:szCs w:val="28"/>
              </w:rPr>
            </w:pPr>
            <w:r w:rsidRPr="009E3127">
              <w:rPr>
                <w:rFonts w:ascii="Times New Roman" w:hAnsi="Times New Roman" w:cs="Times New Roman"/>
                <w:b/>
                <w:color w:val="0000FF"/>
                <w:sz w:val="28"/>
                <w:szCs w:val="28"/>
              </w:rPr>
              <w:t>Семейное воспитание</w:t>
            </w:r>
          </w:p>
          <w:p w:rsidR="00733E2A" w:rsidRPr="00910082" w:rsidRDefault="00733E2A" w:rsidP="0001659A">
            <w:pPr>
              <w:spacing w:line="360" w:lineRule="auto"/>
              <w:jc w:val="center"/>
              <w:rPr>
                <w:b/>
                <w:sz w:val="28"/>
                <w:szCs w:val="28"/>
              </w:rPr>
            </w:pPr>
          </w:p>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Семейный конкурс «Моя семья в истории страны»</w:t>
            </w:r>
          </w:p>
        </w:tc>
        <w:tc>
          <w:tcPr>
            <w:tcW w:w="1656"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в течение года</w:t>
            </w:r>
          </w:p>
        </w:tc>
        <w:tc>
          <w:tcPr>
            <w:tcW w:w="2548" w:type="dxa"/>
          </w:tcPr>
          <w:p w:rsidR="00733E2A" w:rsidRPr="00733E2A" w:rsidRDefault="00733E2A" w:rsidP="00733E2A">
            <w:pPr>
              <w:pStyle w:val="a4"/>
              <w:rPr>
                <w:rFonts w:ascii="Times New Roman" w:hAnsi="Times New Roman" w:cs="Times New Roman"/>
                <w:sz w:val="24"/>
                <w:szCs w:val="24"/>
              </w:rPr>
            </w:pPr>
            <w:r>
              <w:rPr>
                <w:rFonts w:ascii="Times New Roman" w:hAnsi="Times New Roman" w:cs="Times New Roman"/>
                <w:sz w:val="24"/>
                <w:szCs w:val="24"/>
              </w:rPr>
              <w:t>Учитель истории</w:t>
            </w:r>
            <w:r w:rsidRPr="00733E2A">
              <w:rPr>
                <w:rFonts w:ascii="Times New Roman" w:hAnsi="Times New Roman" w:cs="Times New Roman"/>
                <w:sz w:val="24"/>
                <w:szCs w:val="24"/>
              </w:rPr>
              <w:t xml:space="preserve">  </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День Матери</w:t>
            </w:r>
          </w:p>
          <w:p w:rsidR="00733E2A" w:rsidRPr="00733E2A" w:rsidRDefault="00733E2A" w:rsidP="00733E2A">
            <w:pPr>
              <w:pStyle w:val="a4"/>
              <w:rPr>
                <w:rFonts w:ascii="Times New Roman" w:hAnsi="Times New Roman" w:cs="Times New Roman"/>
                <w:sz w:val="24"/>
                <w:szCs w:val="24"/>
              </w:rPr>
            </w:pPr>
          </w:p>
        </w:tc>
        <w:tc>
          <w:tcPr>
            <w:tcW w:w="1656" w:type="dxa"/>
          </w:tcPr>
          <w:p w:rsidR="00733E2A" w:rsidRPr="00733E2A" w:rsidRDefault="00733E2A" w:rsidP="00733E2A">
            <w:pPr>
              <w:pStyle w:val="a4"/>
              <w:rPr>
                <w:rFonts w:ascii="Times New Roman" w:hAnsi="Times New Roman" w:cs="Times New Roman"/>
                <w:sz w:val="24"/>
                <w:szCs w:val="24"/>
              </w:rPr>
            </w:pPr>
            <w:r>
              <w:rPr>
                <w:rFonts w:ascii="Times New Roman" w:hAnsi="Times New Roman" w:cs="Times New Roman"/>
                <w:sz w:val="24"/>
                <w:szCs w:val="24"/>
              </w:rPr>
              <w:t>ноябрь</w:t>
            </w:r>
          </w:p>
        </w:tc>
        <w:tc>
          <w:tcPr>
            <w:tcW w:w="2548" w:type="dxa"/>
          </w:tcPr>
          <w:p w:rsidR="00733E2A" w:rsidRPr="00733E2A" w:rsidRDefault="00733E2A" w:rsidP="00733E2A">
            <w:pPr>
              <w:pStyle w:val="a4"/>
              <w:rPr>
                <w:rFonts w:ascii="Times New Roman" w:hAnsi="Times New Roman" w:cs="Times New Roman"/>
                <w:b/>
                <w:sz w:val="24"/>
                <w:szCs w:val="24"/>
              </w:rPr>
            </w:pPr>
            <w:r w:rsidRPr="00733E2A">
              <w:rPr>
                <w:rFonts w:ascii="Times New Roman" w:hAnsi="Times New Roman" w:cs="Times New Roman"/>
                <w:sz w:val="24"/>
                <w:szCs w:val="24"/>
              </w:rPr>
              <w:t>Классные руководители;  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p>
        </w:tc>
      </w:tr>
      <w:tr w:rsidR="003C6E4A" w:rsidRPr="00910082" w:rsidTr="0001659A">
        <w:tc>
          <w:tcPr>
            <w:tcW w:w="2628" w:type="dxa"/>
            <w:vMerge/>
          </w:tcPr>
          <w:p w:rsidR="003C6E4A" w:rsidRPr="00910082" w:rsidRDefault="003C6E4A" w:rsidP="0001659A">
            <w:pPr>
              <w:spacing w:line="360" w:lineRule="auto"/>
              <w:jc w:val="center"/>
              <w:rPr>
                <w:b/>
                <w:sz w:val="28"/>
                <w:szCs w:val="28"/>
              </w:rPr>
            </w:pPr>
          </w:p>
        </w:tc>
        <w:tc>
          <w:tcPr>
            <w:tcW w:w="3321" w:type="dxa"/>
          </w:tcPr>
          <w:p w:rsidR="003C6E4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Конкурс сочинений «Самая, самая лучшая мама!»</w:t>
            </w:r>
          </w:p>
        </w:tc>
        <w:tc>
          <w:tcPr>
            <w:tcW w:w="1656" w:type="dxa"/>
          </w:tcPr>
          <w:p w:rsidR="003C6E4A" w:rsidRDefault="003C6E4A" w:rsidP="00733E2A">
            <w:pPr>
              <w:pStyle w:val="a4"/>
              <w:rPr>
                <w:rFonts w:ascii="Times New Roman" w:hAnsi="Times New Roman" w:cs="Times New Roman"/>
                <w:sz w:val="24"/>
                <w:szCs w:val="24"/>
              </w:rPr>
            </w:pPr>
            <w:r>
              <w:rPr>
                <w:rFonts w:ascii="Times New Roman" w:hAnsi="Times New Roman" w:cs="Times New Roman"/>
                <w:sz w:val="24"/>
                <w:szCs w:val="24"/>
              </w:rPr>
              <w:t>ноябрь</w:t>
            </w:r>
          </w:p>
        </w:tc>
        <w:tc>
          <w:tcPr>
            <w:tcW w:w="2548" w:type="dxa"/>
          </w:tcPr>
          <w:p w:rsidR="003C6E4A" w:rsidRPr="00733E2A" w:rsidRDefault="003C6E4A" w:rsidP="00733E2A">
            <w:pPr>
              <w:pStyle w:val="a4"/>
              <w:rPr>
                <w:rFonts w:ascii="Times New Roman" w:hAnsi="Times New Roman" w:cs="Times New Roman"/>
                <w:sz w:val="24"/>
                <w:szCs w:val="24"/>
              </w:rPr>
            </w:pPr>
            <w:r w:rsidRPr="00733E2A">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учителя русского языка</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Семейный конкурс «Новогодний серпантин»</w:t>
            </w:r>
          </w:p>
        </w:tc>
        <w:tc>
          <w:tcPr>
            <w:tcW w:w="1656" w:type="dxa"/>
          </w:tcPr>
          <w:p w:rsidR="00733E2A" w:rsidRPr="00733E2A" w:rsidRDefault="00733E2A" w:rsidP="00733E2A">
            <w:pPr>
              <w:pStyle w:val="a4"/>
              <w:rPr>
                <w:rFonts w:ascii="Times New Roman" w:hAnsi="Times New Roman" w:cs="Times New Roman"/>
                <w:sz w:val="24"/>
                <w:szCs w:val="24"/>
              </w:rPr>
            </w:pPr>
            <w:r>
              <w:rPr>
                <w:rFonts w:ascii="Times New Roman" w:hAnsi="Times New Roman" w:cs="Times New Roman"/>
                <w:sz w:val="24"/>
                <w:szCs w:val="24"/>
              </w:rPr>
              <w:t>Ноябрь-декабрь</w:t>
            </w:r>
          </w:p>
        </w:tc>
        <w:tc>
          <w:tcPr>
            <w:tcW w:w="2548"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Кл.</w:t>
            </w:r>
            <w:r>
              <w:rPr>
                <w:rFonts w:ascii="Times New Roman" w:hAnsi="Times New Roman" w:cs="Times New Roman"/>
                <w:sz w:val="24"/>
                <w:szCs w:val="24"/>
              </w:rPr>
              <w:t xml:space="preserve"> </w:t>
            </w:r>
            <w:r w:rsidRPr="00733E2A">
              <w:rPr>
                <w:rFonts w:ascii="Times New Roman" w:hAnsi="Times New Roman" w:cs="Times New Roman"/>
                <w:sz w:val="24"/>
                <w:szCs w:val="24"/>
              </w:rPr>
              <w:t>руководители</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 xml:space="preserve"> Конкурс рисунков «</w:t>
            </w:r>
            <w:r w:rsidR="003C6E4A">
              <w:rPr>
                <w:rFonts w:ascii="Times New Roman" w:hAnsi="Times New Roman" w:cs="Times New Roman"/>
                <w:sz w:val="24"/>
                <w:szCs w:val="24"/>
              </w:rPr>
              <w:t>Я и м</w:t>
            </w:r>
            <w:r w:rsidRPr="00733E2A">
              <w:rPr>
                <w:rFonts w:ascii="Times New Roman" w:hAnsi="Times New Roman" w:cs="Times New Roman"/>
                <w:sz w:val="24"/>
                <w:szCs w:val="24"/>
              </w:rPr>
              <w:t>оя семья» (1-7 класс);</w:t>
            </w:r>
          </w:p>
          <w:p w:rsidR="00733E2A" w:rsidRPr="00733E2A" w:rsidRDefault="00733E2A" w:rsidP="00733E2A">
            <w:pPr>
              <w:pStyle w:val="a4"/>
              <w:rPr>
                <w:rFonts w:ascii="Times New Roman" w:hAnsi="Times New Roman" w:cs="Times New Roman"/>
                <w:sz w:val="24"/>
                <w:szCs w:val="24"/>
              </w:rPr>
            </w:pPr>
          </w:p>
        </w:tc>
        <w:tc>
          <w:tcPr>
            <w:tcW w:w="1656" w:type="dxa"/>
          </w:tcPr>
          <w:p w:rsidR="00733E2A" w:rsidRPr="00733E2A" w:rsidRDefault="00733E2A" w:rsidP="00733E2A">
            <w:pPr>
              <w:pStyle w:val="a4"/>
              <w:rPr>
                <w:rFonts w:ascii="Times New Roman" w:hAnsi="Times New Roman" w:cs="Times New Roman"/>
                <w:sz w:val="24"/>
                <w:szCs w:val="24"/>
              </w:rPr>
            </w:pPr>
            <w:r>
              <w:rPr>
                <w:rFonts w:ascii="Times New Roman" w:hAnsi="Times New Roman" w:cs="Times New Roman"/>
                <w:sz w:val="24"/>
                <w:szCs w:val="24"/>
              </w:rPr>
              <w:t>апрель</w:t>
            </w:r>
          </w:p>
        </w:tc>
        <w:tc>
          <w:tcPr>
            <w:tcW w:w="2548"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Кл.</w:t>
            </w:r>
            <w:r>
              <w:rPr>
                <w:rFonts w:ascii="Times New Roman" w:hAnsi="Times New Roman" w:cs="Times New Roman"/>
                <w:sz w:val="24"/>
                <w:szCs w:val="24"/>
              </w:rPr>
              <w:t xml:space="preserve"> </w:t>
            </w:r>
            <w:r w:rsidRPr="00733E2A">
              <w:rPr>
                <w:rFonts w:ascii="Times New Roman" w:hAnsi="Times New Roman" w:cs="Times New Roman"/>
                <w:sz w:val="24"/>
                <w:szCs w:val="24"/>
              </w:rPr>
              <w:t>руководители</w:t>
            </w:r>
            <w:r>
              <w:rPr>
                <w:rFonts w:ascii="Times New Roman" w:hAnsi="Times New Roman" w:cs="Times New Roman"/>
                <w:sz w:val="24"/>
                <w:szCs w:val="24"/>
              </w:rPr>
              <w:t>, учитель ИЗО</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Концерт к 8 марта</w:t>
            </w:r>
          </w:p>
        </w:tc>
        <w:tc>
          <w:tcPr>
            <w:tcW w:w="1656" w:type="dxa"/>
          </w:tcPr>
          <w:p w:rsidR="00733E2A" w:rsidRPr="00733E2A" w:rsidRDefault="00733E2A" w:rsidP="00733E2A">
            <w:pPr>
              <w:pStyle w:val="a4"/>
              <w:rPr>
                <w:rFonts w:ascii="Times New Roman" w:hAnsi="Times New Roman" w:cs="Times New Roman"/>
                <w:sz w:val="24"/>
                <w:szCs w:val="24"/>
              </w:rPr>
            </w:pPr>
            <w:r>
              <w:rPr>
                <w:rFonts w:ascii="Times New Roman" w:hAnsi="Times New Roman" w:cs="Times New Roman"/>
                <w:sz w:val="24"/>
                <w:szCs w:val="24"/>
              </w:rPr>
              <w:t>март</w:t>
            </w:r>
          </w:p>
        </w:tc>
        <w:tc>
          <w:tcPr>
            <w:tcW w:w="2548"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  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Детская мастерская «Дорогие мои»</w:t>
            </w:r>
          </w:p>
        </w:tc>
        <w:tc>
          <w:tcPr>
            <w:tcW w:w="1656" w:type="dxa"/>
          </w:tcPr>
          <w:p w:rsidR="00733E2A" w:rsidRPr="00733E2A" w:rsidRDefault="00733E2A" w:rsidP="00733E2A">
            <w:pPr>
              <w:pStyle w:val="a4"/>
              <w:rPr>
                <w:rFonts w:ascii="Times New Roman" w:hAnsi="Times New Roman" w:cs="Times New Roman"/>
                <w:sz w:val="24"/>
                <w:szCs w:val="24"/>
              </w:rPr>
            </w:pPr>
            <w:r>
              <w:rPr>
                <w:rFonts w:ascii="Times New Roman" w:hAnsi="Times New Roman" w:cs="Times New Roman"/>
                <w:sz w:val="24"/>
                <w:szCs w:val="24"/>
              </w:rPr>
              <w:t>К датам</w:t>
            </w:r>
          </w:p>
        </w:tc>
        <w:tc>
          <w:tcPr>
            <w:tcW w:w="2548"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рук-ли кружков, учитель технологии</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Конкурс на лучшую семейную фотографию «Это я, это я, это - вся моя семья!»</w:t>
            </w:r>
          </w:p>
        </w:tc>
        <w:tc>
          <w:tcPr>
            <w:tcW w:w="1656" w:type="dxa"/>
          </w:tcPr>
          <w:p w:rsidR="00733E2A" w:rsidRPr="00733E2A" w:rsidRDefault="003C6E4A" w:rsidP="00733E2A">
            <w:pPr>
              <w:pStyle w:val="a4"/>
              <w:rPr>
                <w:rFonts w:ascii="Times New Roman" w:hAnsi="Times New Roman" w:cs="Times New Roman"/>
                <w:sz w:val="24"/>
                <w:szCs w:val="24"/>
              </w:rPr>
            </w:pPr>
            <w:r w:rsidRPr="00733E2A">
              <w:rPr>
                <w:rFonts w:ascii="Times New Roman" w:hAnsi="Times New Roman" w:cs="Times New Roman"/>
                <w:sz w:val="24"/>
                <w:szCs w:val="24"/>
              </w:rPr>
              <w:t>в течение года</w:t>
            </w:r>
          </w:p>
        </w:tc>
        <w:tc>
          <w:tcPr>
            <w:tcW w:w="2548"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Фестиваль семейного творчества «Всей семьей мы вяжем, шьем, и рисуем, и пляшем»</w:t>
            </w:r>
          </w:p>
        </w:tc>
        <w:tc>
          <w:tcPr>
            <w:tcW w:w="1656"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апрель – май</w:t>
            </w:r>
          </w:p>
        </w:tc>
        <w:tc>
          <w:tcPr>
            <w:tcW w:w="2548"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  зам.дир.по ВР</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День семьи</w:t>
            </w:r>
          </w:p>
        </w:tc>
        <w:tc>
          <w:tcPr>
            <w:tcW w:w="1656"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апрель</w:t>
            </w:r>
          </w:p>
        </w:tc>
        <w:tc>
          <w:tcPr>
            <w:tcW w:w="2548" w:type="dxa"/>
          </w:tcPr>
          <w:p w:rsidR="00733E2A" w:rsidRDefault="003C6E4A" w:rsidP="00733E2A">
            <w:pPr>
              <w:pStyle w:val="a4"/>
              <w:rPr>
                <w:rFonts w:ascii="Times New Roman" w:hAnsi="Times New Roman" w:cs="Times New Roman"/>
                <w:sz w:val="24"/>
                <w:szCs w:val="24"/>
              </w:rPr>
            </w:pPr>
            <w:r w:rsidRPr="00733E2A">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r>
              <w:rPr>
                <w:rFonts w:ascii="Times New Roman" w:hAnsi="Times New Roman" w:cs="Times New Roman"/>
                <w:sz w:val="24"/>
                <w:szCs w:val="24"/>
              </w:rPr>
              <w:t>,</w:t>
            </w:r>
          </w:p>
          <w:p w:rsidR="003C6E4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33E2A" w:rsidRPr="00910082" w:rsidTr="0001659A">
        <w:tc>
          <w:tcPr>
            <w:tcW w:w="2628" w:type="dxa"/>
            <w:vMerge/>
          </w:tcPr>
          <w:p w:rsidR="00733E2A" w:rsidRPr="00910082" w:rsidRDefault="00733E2A" w:rsidP="0001659A">
            <w:pPr>
              <w:spacing w:line="360" w:lineRule="auto"/>
              <w:jc w:val="center"/>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r w:rsidRPr="00733E2A">
              <w:rPr>
                <w:rFonts w:ascii="Times New Roman" w:hAnsi="Times New Roman" w:cs="Times New Roman"/>
                <w:sz w:val="24"/>
                <w:szCs w:val="24"/>
              </w:rPr>
              <w:t>Семейные спортивно-оздоровительные мероприятия</w:t>
            </w:r>
          </w:p>
        </w:tc>
        <w:tc>
          <w:tcPr>
            <w:tcW w:w="1656" w:type="dxa"/>
          </w:tcPr>
          <w:p w:rsidR="00733E2A" w:rsidRPr="00733E2A" w:rsidRDefault="003C6E4A" w:rsidP="00733E2A">
            <w:pPr>
              <w:pStyle w:val="a4"/>
              <w:rPr>
                <w:rFonts w:ascii="Times New Roman" w:hAnsi="Times New Roman" w:cs="Times New Roman"/>
                <w:sz w:val="24"/>
                <w:szCs w:val="24"/>
              </w:rPr>
            </w:pPr>
            <w:r w:rsidRPr="00733E2A">
              <w:rPr>
                <w:rFonts w:ascii="Times New Roman" w:hAnsi="Times New Roman" w:cs="Times New Roman"/>
                <w:sz w:val="24"/>
                <w:szCs w:val="24"/>
              </w:rPr>
              <w:t>в течение года</w:t>
            </w:r>
          </w:p>
        </w:tc>
        <w:tc>
          <w:tcPr>
            <w:tcW w:w="2548" w:type="dxa"/>
          </w:tcPr>
          <w:p w:rsidR="00733E2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учителя</w:t>
            </w:r>
            <w:r w:rsidRPr="007444B8">
              <w:rPr>
                <w:rFonts w:ascii="Times New Roman" w:hAnsi="Times New Roman" w:cs="Times New Roman"/>
                <w:sz w:val="24"/>
                <w:szCs w:val="24"/>
              </w:rPr>
              <w:t xml:space="preserve"> физкультуры; классные руководители</w:t>
            </w:r>
          </w:p>
        </w:tc>
      </w:tr>
      <w:tr w:rsidR="00733E2A" w:rsidRPr="00910082" w:rsidTr="0001659A">
        <w:tc>
          <w:tcPr>
            <w:tcW w:w="2628" w:type="dxa"/>
            <w:vMerge/>
          </w:tcPr>
          <w:p w:rsidR="00733E2A" w:rsidRPr="00910082" w:rsidRDefault="00733E2A" w:rsidP="0001659A">
            <w:pPr>
              <w:spacing w:line="360" w:lineRule="auto"/>
              <w:rPr>
                <w:b/>
                <w:sz w:val="28"/>
                <w:szCs w:val="28"/>
              </w:rPr>
            </w:pPr>
          </w:p>
        </w:tc>
        <w:tc>
          <w:tcPr>
            <w:tcW w:w="3321" w:type="dxa"/>
          </w:tcPr>
          <w:p w:rsidR="00733E2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Операция «День помощи родителям»</w:t>
            </w:r>
          </w:p>
        </w:tc>
        <w:tc>
          <w:tcPr>
            <w:tcW w:w="1656" w:type="dxa"/>
          </w:tcPr>
          <w:p w:rsidR="00733E2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Осень, зима, весна, лето</w:t>
            </w:r>
          </w:p>
        </w:tc>
        <w:tc>
          <w:tcPr>
            <w:tcW w:w="2548" w:type="dxa"/>
          </w:tcPr>
          <w:p w:rsidR="00733E2A" w:rsidRPr="00733E2A" w:rsidRDefault="003C6E4A" w:rsidP="00733E2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  зам.дир.по ВР</w:t>
            </w:r>
          </w:p>
        </w:tc>
      </w:tr>
      <w:tr w:rsidR="00733E2A" w:rsidRPr="00910082" w:rsidTr="0001659A">
        <w:tc>
          <w:tcPr>
            <w:tcW w:w="2628" w:type="dxa"/>
            <w:vMerge/>
          </w:tcPr>
          <w:p w:rsidR="00733E2A" w:rsidRPr="00910082" w:rsidRDefault="00733E2A" w:rsidP="0001659A">
            <w:pPr>
              <w:spacing w:line="360" w:lineRule="auto"/>
              <w:rPr>
                <w:b/>
                <w:sz w:val="28"/>
                <w:szCs w:val="28"/>
              </w:rPr>
            </w:pPr>
          </w:p>
        </w:tc>
        <w:tc>
          <w:tcPr>
            <w:tcW w:w="3321" w:type="dxa"/>
          </w:tcPr>
          <w:p w:rsidR="00733E2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Классные часы и беседы из цикла «Азбука семейной жизни»</w:t>
            </w:r>
          </w:p>
        </w:tc>
        <w:tc>
          <w:tcPr>
            <w:tcW w:w="1656" w:type="dxa"/>
          </w:tcPr>
          <w:p w:rsidR="00733E2A" w:rsidRPr="00733E2A" w:rsidRDefault="003C6E4A" w:rsidP="00733E2A">
            <w:pPr>
              <w:pStyle w:val="a4"/>
              <w:rPr>
                <w:rFonts w:ascii="Times New Roman" w:hAnsi="Times New Roman" w:cs="Times New Roman"/>
                <w:sz w:val="24"/>
                <w:szCs w:val="24"/>
              </w:rPr>
            </w:pPr>
            <w:r w:rsidRPr="00733E2A">
              <w:rPr>
                <w:rFonts w:ascii="Times New Roman" w:hAnsi="Times New Roman" w:cs="Times New Roman"/>
                <w:sz w:val="24"/>
                <w:szCs w:val="24"/>
              </w:rPr>
              <w:t>в течение года</w:t>
            </w:r>
          </w:p>
        </w:tc>
        <w:tc>
          <w:tcPr>
            <w:tcW w:w="2548" w:type="dxa"/>
          </w:tcPr>
          <w:p w:rsidR="00733E2A" w:rsidRPr="00733E2A" w:rsidRDefault="003C6E4A" w:rsidP="00733E2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w:t>
            </w:r>
          </w:p>
        </w:tc>
      </w:tr>
      <w:tr w:rsidR="00733E2A" w:rsidRPr="00910082" w:rsidTr="0001659A">
        <w:tc>
          <w:tcPr>
            <w:tcW w:w="2628" w:type="dxa"/>
            <w:vMerge/>
          </w:tcPr>
          <w:p w:rsidR="00733E2A" w:rsidRPr="00910082" w:rsidRDefault="00733E2A" w:rsidP="0001659A">
            <w:pPr>
              <w:spacing w:line="360" w:lineRule="auto"/>
              <w:rPr>
                <w:b/>
                <w:sz w:val="28"/>
                <w:szCs w:val="28"/>
              </w:rPr>
            </w:pPr>
          </w:p>
        </w:tc>
        <w:tc>
          <w:tcPr>
            <w:tcW w:w="3321" w:type="dxa"/>
          </w:tcPr>
          <w:p w:rsidR="00733E2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Тестирование «Хороший ли я сын?»</w:t>
            </w:r>
          </w:p>
        </w:tc>
        <w:tc>
          <w:tcPr>
            <w:tcW w:w="1656" w:type="dxa"/>
          </w:tcPr>
          <w:p w:rsidR="00733E2A" w:rsidRPr="00733E2A" w:rsidRDefault="003C6E4A" w:rsidP="00733E2A">
            <w:pPr>
              <w:pStyle w:val="a4"/>
              <w:rPr>
                <w:rFonts w:ascii="Times New Roman" w:hAnsi="Times New Roman" w:cs="Times New Roman"/>
                <w:sz w:val="24"/>
                <w:szCs w:val="24"/>
              </w:rPr>
            </w:pPr>
            <w:r>
              <w:rPr>
                <w:rFonts w:ascii="Times New Roman" w:hAnsi="Times New Roman" w:cs="Times New Roman"/>
                <w:sz w:val="24"/>
                <w:szCs w:val="24"/>
              </w:rPr>
              <w:t>По плану</w:t>
            </w:r>
          </w:p>
        </w:tc>
        <w:tc>
          <w:tcPr>
            <w:tcW w:w="2548" w:type="dxa"/>
          </w:tcPr>
          <w:p w:rsidR="003C6E4A" w:rsidRDefault="003C6E4A" w:rsidP="003C6E4A">
            <w:pPr>
              <w:pStyle w:val="a4"/>
              <w:rPr>
                <w:rFonts w:ascii="Times New Roman" w:hAnsi="Times New Roman" w:cs="Times New Roman"/>
                <w:sz w:val="24"/>
                <w:szCs w:val="24"/>
              </w:rPr>
            </w:pPr>
            <w:r w:rsidRPr="00733E2A">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r>
              <w:rPr>
                <w:rFonts w:ascii="Times New Roman" w:hAnsi="Times New Roman" w:cs="Times New Roman"/>
                <w:sz w:val="24"/>
                <w:szCs w:val="24"/>
              </w:rPr>
              <w:t>,</w:t>
            </w:r>
          </w:p>
          <w:p w:rsidR="00733E2A" w:rsidRPr="00733E2A" w:rsidRDefault="003C6E4A" w:rsidP="003C6E4A">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33E2A" w:rsidRPr="00910082" w:rsidTr="0001659A">
        <w:tc>
          <w:tcPr>
            <w:tcW w:w="2628" w:type="dxa"/>
            <w:vMerge/>
          </w:tcPr>
          <w:p w:rsidR="00733E2A" w:rsidRPr="00910082" w:rsidRDefault="00733E2A" w:rsidP="0001659A">
            <w:pPr>
              <w:spacing w:line="360" w:lineRule="auto"/>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p>
        </w:tc>
        <w:tc>
          <w:tcPr>
            <w:tcW w:w="1656" w:type="dxa"/>
          </w:tcPr>
          <w:p w:rsidR="00733E2A" w:rsidRPr="00733E2A" w:rsidRDefault="00733E2A" w:rsidP="00733E2A">
            <w:pPr>
              <w:pStyle w:val="a4"/>
              <w:rPr>
                <w:rFonts w:ascii="Times New Roman" w:hAnsi="Times New Roman" w:cs="Times New Roman"/>
                <w:sz w:val="24"/>
                <w:szCs w:val="24"/>
              </w:rPr>
            </w:pPr>
          </w:p>
        </w:tc>
        <w:tc>
          <w:tcPr>
            <w:tcW w:w="2548" w:type="dxa"/>
          </w:tcPr>
          <w:p w:rsidR="00733E2A" w:rsidRPr="00733E2A" w:rsidRDefault="00733E2A" w:rsidP="00733E2A">
            <w:pPr>
              <w:pStyle w:val="a4"/>
              <w:rPr>
                <w:rFonts w:ascii="Times New Roman" w:hAnsi="Times New Roman" w:cs="Times New Roman"/>
                <w:sz w:val="24"/>
                <w:szCs w:val="24"/>
              </w:rPr>
            </w:pPr>
          </w:p>
        </w:tc>
      </w:tr>
      <w:tr w:rsidR="00733E2A" w:rsidRPr="00910082" w:rsidTr="0001659A">
        <w:tc>
          <w:tcPr>
            <w:tcW w:w="2628" w:type="dxa"/>
            <w:vMerge/>
          </w:tcPr>
          <w:p w:rsidR="00733E2A" w:rsidRPr="00910082" w:rsidRDefault="00733E2A" w:rsidP="0001659A">
            <w:pPr>
              <w:spacing w:line="360" w:lineRule="auto"/>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p>
        </w:tc>
        <w:tc>
          <w:tcPr>
            <w:tcW w:w="1656" w:type="dxa"/>
          </w:tcPr>
          <w:p w:rsidR="00733E2A" w:rsidRPr="00733E2A" w:rsidRDefault="00733E2A" w:rsidP="00733E2A">
            <w:pPr>
              <w:pStyle w:val="a4"/>
              <w:rPr>
                <w:rFonts w:ascii="Times New Roman" w:hAnsi="Times New Roman" w:cs="Times New Roman"/>
                <w:sz w:val="24"/>
                <w:szCs w:val="24"/>
              </w:rPr>
            </w:pPr>
          </w:p>
        </w:tc>
        <w:tc>
          <w:tcPr>
            <w:tcW w:w="2548" w:type="dxa"/>
          </w:tcPr>
          <w:p w:rsidR="00733E2A" w:rsidRPr="00733E2A" w:rsidRDefault="00733E2A" w:rsidP="00733E2A">
            <w:pPr>
              <w:pStyle w:val="a4"/>
              <w:rPr>
                <w:rFonts w:ascii="Times New Roman" w:hAnsi="Times New Roman" w:cs="Times New Roman"/>
                <w:sz w:val="24"/>
                <w:szCs w:val="24"/>
              </w:rPr>
            </w:pPr>
          </w:p>
        </w:tc>
      </w:tr>
      <w:tr w:rsidR="00733E2A" w:rsidRPr="00910082" w:rsidTr="0001659A">
        <w:tc>
          <w:tcPr>
            <w:tcW w:w="2628" w:type="dxa"/>
            <w:vMerge/>
          </w:tcPr>
          <w:p w:rsidR="00733E2A" w:rsidRPr="00910082" w:rsidRDefault="00733E2A" w:rsidP="0001659A">
            <w:pPr>
              <w:spacing w:line="360" w:lineRule="auto"/>
              <w:rPr>
                <w:b/>
                <w:sz w:val="28"/>
                <w:szCs w:val="28"/>
              </w:rPr>
            </w:pPr>
          </w:p>
        </w:tc>
        <w:tc>
          <w:tcPr>
            <w:tcW w:w="3321" w:type="dxa"/>
          </w:tcPr>
          <w:p w:rsidR="00733E2A" w:rsidRPr="00733E2A" w:rsidRDefault="00733E2A" w:rsidP="00733E2A">
            <w:pPr>
              <w:pStyle w:val="a4"/>
              <w:rPr>
                <w:rFonts w:ascii="Times New Roman" w:hAnsi="Times New Roman" w:cs="Times New Roman"/>
                <w:sz w:val="24"/>
                <w:szCs w:val="24"/>
              </w:rPr>
            </w:pPr>
          </w:p>
        </w:tc>
        <w:tc>
          <w:tcPr>
            <w:tcW w:w="1656" w:type="dxa"/>
          </w:tcPr>
          <w:p w:rsidR="00733E2A" w:rsidRPr="00733E2A" w:rsidRDefault="00733E2A" w:rsidP="00733E2A">
            <w:pPr>
              <w:pStyle w:val="a4"/>
              <w:rPr>
                <w:rFonts w:ascii="Times New Roman" w:hAnsi="Times New Roman" w:cs="Times New Roman"/>
                <w:sz w:val="24"/>
                <w:szCs w:val="24"/>
              </w:rPr>
            </w:pPr>
          </w:p>
        </w:tc>
        <w:tc>
          <w:tcPr>
            <w:tcW w:w="2548" w:type="dxa"/>
          </w:tcPr>
          <w:p w:rsidR="00733E2A" w:rsidRPr="00733E2A" w:rsidRDefault="00733E2A" w:rsidP="00733E2A">
            <w:pPr>
              <w:pStyle w:val="a4"/>
              <w:rPr>
                <w:rFonts w:ascii="Times New Roman" w:hAnsi="Times New Roman" w:cs="Times New Roman"/>
                <w:sz w:val="24"/>
                <w:szCs w:val="24"/>
              </w:rPr>
            </w:pPr>
          </w:p>
        </w:tc>
      </w:tr>
    </w:tbl>
    <w:p w:rsidR="009E3127" w:rsidRDefault="009E3127" w:rsidP="009E3127">
      <w:pPr>
        <w:pStyle w:val="a4"/>
        <w:rPr>
          <w:rFonts w:ascii="Times New Roman" w:hAnsi="Times New Roman" w:cs="Times New Roman"/>
          <w:sz w:val="28"/>
          <w:szCs w:val="28"/>
        </w:rPr>
      </w:pPr>
    </w:p>
    <w:p w:rsidR="009E3127" w:rsidRPr="009E3127" w:rsidRDefault="009E3127" w:rsidP="009E3127">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sz w:val="28"/>
          <w:szCs w:val="28"/>
        </w:rPr>
      </w:pPr>
    </w:p>
    <w:p w:rsidR="003C6E4A" w:rsidRPr="003C6E4A" w:rsidRDefault="003C6E4A" w:rsidP="003C6E4A">
      <w:pPr>
        <w:pStyle w:val="a4"/>
        <w:rPr>
          <w:rFonts w:ascii="Times New Roman" w:hAnsi="Times New Roman" w:cs="Times New Roman"/>
          <w:b/>
          <w:color w:val="0000FF"/>
          <w:sz w:val="28"/>
          <w:szCs w:val="28"/>
        </w:rPr>
      </w:pPr>
      <w:r w:rsidRPr="003C6E4A">
        <w:rPr>
          <w:rFonts w:ascii="Times New Roman" w:hAnsi="Times New Roman" w:cs="Times New Roman"/>
          <w:b/>
          <w:color w:val="0000FF"/>
          <w:sz w:val="28"/>
          <w:szCs w:val="28"/>
        </w:rPr>
        <w:t>7.Экологическое направление.</w:t>
      </w:r>
    </w:p>
    <w:p w:rsidR="003C6E4A" w:rsidRPr="003C6E4A" w:rsidRDefault="003C6E4A" w:rsidP="003C6E4A">
      <w:pPr>
        <w:pStyle w:val="a4"/>
        <w:rPr>
          <w:rFonts w:ascii="Times New Roman" w:hAnsi="Times New Roman" w:cs="Times New Roman"/>
          <w:sz w:val="28"/>
          <w:szCs w:val="28"/>
        </w:rPr>
      </w:pPr>
    </w:p>
    <w:p w:rsidR="003C6E4A" w:rsidRPr="003C6E4A" w:rsidRDefault="003C6E4A" w:rsidP="003C6E4A">
      <w:pPr>
        <w:pStyle w:val="a4"/>
        <w:rPr>
          <w:rFonts w:ascii="Times New Roman" w:hAnsi="Times New Roman" w:cs="Times New Roman"/>
          <w:sz w:val="28"/>
          <w:szCs w:val="28"/>
        </w:rPr>
      </w:pPr>
      <w:r w:rsidRPr="003C6E4A">
        <w:rPr>
          <w:rFonts w:ascii="Times New Roman" w:hAnsi="Times New Roman" w:cs="Times New Roman"/>
          <w:b/>
          <w:sz w:val="28"/>
          <w:szCs w:val="28"/>
        </w:rPr>
        <w:t>Цель:</w:t>
      </w:r>
      <w:r w:rsidRPr="003C6E4A">
        <w:rPr>
          <w:rFonts w:ascii="Times New Roman" w:hAnsi="Times New Roman" w:cs="Times New Roman"/>
          <w:sz w:val="28"/>
          <w:szCs w:val="28"/>
        </w:rPr>
        <w:t xml:space="preserve"> воспитание осознанного понимания экологической культуры человека</w:t>
      </w:r>
    </w:p>
    <w:p w:rsidR="003C6E4A" w:rsidRPr="003C6E4A" w:rsidRDefault="003C6E4A" w:rsidP="003C6E4A">
      <w:pPr>
        <w:pStyle w:val="a4"/>
        <w:rPr>
          <w:rFonts w:ascii="Times New Roman" w:hAnsi="Times New Roman" w:cs="Times New Roman"/>
          <w:sz w:val="28"/>
          <w:szCs w:val="28"/>
        </w:rPr>
      </w:pPr>
    </w:p>
    <w:p w:rsidR="003C6E4A" w:rsidRPr="003C6E4A" w:rsidRDefault="003C6E4A" w:rsidP="003C6E4A">
      <w:pPr>
        <w:pStyle w:val="a4"/>
        <w:rPr>
          <w:rFonts w:ascii="Times New Roman" w:hAnsi="Times New Roman" w:cs="Times New Roman"/>
          <w:b/>
          <w:sz w:val="28"/>
          <w:szCs w:val="28"/>
        </w:rPr>
      </w:pPr>
      <w:r w:rsidRPr="003C6E4A">
        <w:rPr>
          <w:rFonts w:ascii="Times New Roman" w:hAnsi="Times New Roman" w:cs="Times New Roman"/>
          <w:b/>
          <w:sz w:val="28"/>
          <w:szCs w:val="28"/>
        </w:rPr>
        <w:t>Задачи:</w:t>
      </w:r>
    </w:p>
    <w:p w:rsidR="003C6E4A" w:rsidRPr="003C6E4A" w:rsidRDefault="003C6E4A" w:rsidP="003C6E4A">
      <w:pPr>
        <w:pStyle w:val="a4"/>
        <w:rPr>
          <w:rFonts w:ascii="Times New Roman" w:hAnsi="Times New Roman" w:cs="Times New Roman"/>
          <w:sz w:val="28"/>
          <w:szCs w:val="28"/>
        </w:rPr>
      </w:pPr>
    </w:p>
    <w:p w:rsidR="003C6E4A" w:rsidRPr="003C6E4A" w:rsidRDefault="003C6E4A" w:rsidP="003C6E4A">
      <w:pPr>
        <w:pStyle w:val="a4"/>
        <w:rPr>
          <w:rFonts w:ascii="Times New Roman" w:hAnsi="Times New Roman" w:cs="Times New Roman"/>
          <w:sz w:val="28"/>
          <w:szCs w:val="28"/>
        </w:rPr>
      </w:pPr>
      <w:r w:rsidRPr="003C6E4A">
        <w:rPr>
          <w:rFonts w:ascii="Times New Roman" w:hAnsi="Times New Roman" w:cs="Times New Roman"/>
          <w:sz w:val="28"/>
          <w:szCs w:val="28"/>
        </w:rPr>
        <w:t>- Формировать потребность бережного отношения к природе, ресурсам, проявлять заботу о братьях наших меньших;</w:t>
      </w:r>
    </w:p>
    <w:p w:rsidR="003C6E4A" w:rsidRPr="003C6E4A" w:rsidRDefault="003C6E4A" w:rsidP="003C6E4A">
      <w:pPr>
        <w:pStyle w:val="a4"/>
        <w:rPr>
          <w:rFonts w:ascii="Times New Roman" w:hAnsi="Times New Roman" w:cs="Times New Roman"/>
          <w:sz w:val="28"/>
          <w:szCs w:val="28"/>
        </w:rPr>
      </w:pPr>
    </w:p>
    <w:p w:rsidR="003C6E4A" w:rsidRPr="003C6E4A" w:rsidRDefault="003C6E4A" w:rsidP="003C6E4A">
      <w:pPr>
        <w:pStyle w:val="a4"/>
        <w:rPr>
          <w:rFonts w:ascii="Times New Roman" w:hAnsi="Times New Roman" w:cs="Times New Roman"/>
          <w:sz w:val="28"/>
          <w:szCs w:val="28"/>
        </w:rPr>
      </w:pPr>
      <w:r w:rsidRPr="003C6E4A">
        <w:rPr>
          <w:rFonts w:ascii="Times New Roman" w:hAnsi="Times New Roman" w:cs="Times New Roman"/>
          <w:sz w:val="28"/>
          <w:szCs w:val="28"/>
        </w:rPr>
        <w:t>- Формировать умения и навыки экологического поведения;</w:t>
      </w:r>
    </w:p>
    <w:p w:rsidR="003C6E4A" w:rsidRPr="003C6E4A" w:rsidRDefault="003C6E4A" w:rsidP="003C6E4A">
      <w:pPr>
        <w:pStyle w:val="a4"/>
        <w:rPr>
          <w:rFonts w:ascii="Times New Roman" w:hAnsi="Times New Roman" w:cs="Times New Roman"/>
          <w:sz w:val="28"/>
          <w:szCs w:val="28"/>
        </w:rPr>
      </w:pPr>
    </w:p>
    <w:p w:rsidR="003C6E4A" w:rsidRPr="003C6E4A" w:rsidRDefault="003C6E4A" w:rsidP="003C6E4A">
      <w:pPr>
        <w:pStyle w:val="a4"/>
        <w:rPr>
          <w:rFonts w:ascii="Times New Roman" w:hAnsi="Times New Roman" w:cs="Times New Roman"/>
          <w:sz w:val="28"/>
          <w:szCs w:val="28"/>
        </w:rPr>
      </w:pPr>
      <w:r w:rsidRPr="003C6E4A">
        <w:rPr>
          <w:rFonts w:ascii="Times New Roman" w:hAnsi="Times New Roman" w:cs="Times New Roman"/>
          <w:sz w:val="28"/>
          <w:szCs w:val="28"/>
        </w:rPr>
        <w:t>- Способствовать пониманию значения экологической безопасности для здоровья и безопасности человека</w:t>
      </w:r>
    </w:p>
    <w:p w:rsidR="003C6E4A" w:rsidRPr="003C6E4A" w:rsidRDefault="003C6E4A" w:rsidP="003C6E4A">
      <w:pPr>
        <w:pStyle w:val="a4"/>
        <w:rPr>
          <w:rFonts w:ascii="Times New Roman" w:hAnsi="Times New Roman" w:cs="Times New Roman"/>
          <w:sz w:val="28"/>
          <w:szCs w:val="28"/>
        </w:rPr>
      </w:pPr>
    </w:p>
    <w:p w:rsidR="003C6E4A" w:rsidRPr="00F403C3" w:rsidRDefault="003C6E4A" w:rsidP="003C6E4A">
      <w:pPr>
        <w:pStyle w:val="a4"/>
        <w:rPr>
          <w:rFonts w:ascii="Times New Roman" w:hAnsi="Times New Roman" w:cs="Times New Roman"/>
          <w:b/>
          <w:sz w:val="28"/>
          <w:szCs w:val="28"/>
        </w:rPr>
      </w:pPr>
      <w:r w:rsidRPr="00F403C3">
        <w:rPr>
          <w:rFonts w:ascii="Times New Roman" w:hAnsi="Times New Roman" w:cs="Times New Roman"/>
          <w:b/>
          <w:sz w:val="28"/>
          <w:szCs w:val="28"/>
        </w:rPr>
        <w:t>Содержание работы:</w:t>
      </w:r>
    </w:p>
    <w:p w:rsidR="003C6E4A" w:rsidRPr="003C6E4A" w:rsidRDefault="003C6E4A" w:rsidP="003C6E4A">
      <w:pPr>
        <w:pStyle w:val="a4"/>
        <w:rPr>
          <w:rFonts w:ascii="Times New Roman" w:hAnsi="Times New Roman" w:cs="Times New Roman"/>
          <w:sz w:val="28"/>
          <w:szCs w:val="28"/>
        </w:rPr>
      </w:pPr>
    </w:p>
    <w:p w:rsidR="003C6E4A" w:rsidRPr="003C6E4A" w:rsidRDefault="003C6E4A" w:rsidP="00F403C3">
      <w:pPr>
        <w:pStyle w:val="a4"/>
        <w:numPr>
          <w:ilvl w:val="0"/>
          <w:numId w:val="34"/>
        </w:numPr>
        <w:rPr>
          <w:rFonts w:ascii="Times New Roman" w:hAnsi="Times New Roman" w:cs="Times New Roman"/>
          <w:sz w:val="28"/>
          <w:szCs w:val="28"/>
        </w:rPr>
      </w:pPr>
      <w:r w:rsidRPr="003C6E4A">
        <w:rPr>
          <w:rFonts w:ascii="Times New Roman" w:hAnsi="Times New Roman" w:cs="Times New Roman"/>
          <w:sz w:val="28"/>
          <w:szCs w:val="28"/>
        </w:rPr>
        <w:t>совместная деятельность учителей, учащихся и их родителей, направленная на овладение системой знаний о взаимодействии природы и общества</w:t>
      </w:r>
    </w:p>
    <w:p w:rsidR="003C6E4A" w:rsidRPr="003C6E4A" w:rsidRDefault="003C6E4A" w:rsidP="003C6E4A">
      <w:pPr>
        <w:pStyle w:val="a4"/>
        <w:rPr>
          <w:rFonts w:ascii="Times New Roman" w:hAnsi="Times New Roman" w:cs="Times New Roman"/>
          <w:sz w:val="28"/>
          <w:szCs w:val="28"/>
        </w:rPr>
      </w:pPr>
    </w:p>
    <w:p w:rsidR="003C6E4A" w:rsidRPr="003C6E4A" w:rsidRDefault="003C6E4A" w:rsidP="00F403C3">
      <w:pPr>
        <w:pStyle w:val="a4"/>
        <w:numPr>
          <w:ilvl w:val="0"/>
          <w:numId w:val="34"/>
        </w:numPr>
        <w:rPr>
          <w:rFonts w:ascii="Times New Roman" w:hAnsi="Times New Roman" w:cs="Times New Roman"/>
          <w:sz w:val="28"/>
          <w:szCs w:val="28"/>
        </w:rPr>
      </w:pPr>
      <w:r w:rsidRPr="003C6E4A">
        <w:rPr>
          <w:rFonts w:ascii="Times New Roman" w:hAnsi="Times New Roman" w:cs="Times New Roman"/>
          <w:sz w:val="28"/>
          <w:szCs w:val="28"/>
        </w:rPr>
        <w:lastRenderedPageBreak/>
        <w:t>выработка экологических ценностных ориентаций, норм и правил поведения в отношении к природе, умений и навыков её изучения и охраны</w:t>
      </w:r>
    </w:p>
    <w:p w:rsidR="003C6E4A" w:rsidRPr="003C6E4A" w:rsidRDefault="003C6E4A" w:rsidP="003C6E4A">
      <w:pPr>
        <w:pStyle w:val="a4"/>
        <w:rPr>
          <w:rFonts w:ascii="Times New Roman" w:hAnsi="Times New Roman" w:cs="Times New Roman"/>
          <w:sz w:val="28"/>
          <w:szCs w:val="28"/>
        </w:rPr>
      </w:pPr>
    </w:p>
    <w:p w:rsidR="003C6E4A" w:rsidRPr="003C6E4A" w:rsidRDefault="003C6E4A" w:rsidP="00F403C3">
      <w:pPr>
        <w:pStyle w:val="a4"/>
        <w:numPr>
          <w:ilvl w:val="0"/>
          <w:numId w:val="34"/>
        </w:numPr>
        <w:rPr>
          <w:rFonts w:ascii="Times New Roman" w:hAnsi="Times New Roman" w:cs="Times New Roman"/>
          <w:sz w:val="28"/>
          <w:szCs w:val="28"/>
        </w:rPr>
      </w:pPr>
      <w:r w:rsidRPr="003C6E4A">
        <w:rPr>
          <w:rFonts w:ascii="Times New Roman" w:hAnsi="Times New Roman" w:cs="Times New Roman"/>
          <w:sz w:val="28"/>
          <w:szCs w:val="28"/>
        </w:rPr>
        <w:t>формирование экологической культуры школьников как в учебном процессе, так и во внеурочной деятельности</w:t>
      </w:r>
    </w:p>
    <w:p w:rsidR="003C6E4A" w:rsidRPr="003C6E4A" w:rsidRDefault="003C6E4A" w:rsidP="003C6E4A">
      <w:pPr>
        <w:pStyle w:val="a4"/>
        <w:rPr>
          <w:rFonts w:ascii="Times New Roman" w:hAnsi="Times New Roman" w:cs="Times New Roman"/>
          <w:sz w:val="28"/>
          <w:szCs w:val="28"/>
        </w:rPr>
      </w:pPr>
    </w:p>
    <w:p w:rsidR="003C6E4A" w:rsidRDefault="003C6E4A" w:rsidP="003C6E4A">
      <w:pPr>
        <w:pStyle w:val="a4"/>
        <w:rPr>
          <w:rFonts w:ascii="Times New Roman" w:hAnsi="Times New Roman" w:cs="Times New Roman"/>
          <w:sz w:val="28"/>
          <w:szCs w:val="28"/>
        </w:rPr>
      </w:pPr>
      <w:r w:rsidRPr="00F403C3">
        <w:rPr>
          <w:rFonts w:ascii="Times New Roman" w:hAnsi="Times New Roman" w:cs="Times New Roman"/>
          <w:b/>
          <w:sz w:val="28"/>
          <w:szCs w:val="28"/>
        </w:rPr>
        <w:t xml:space="preserve">Ключевые </w:t>
      </w:r>
      <w:r w:rsidR="00F403C3">
        <w:rPr>
          <w:rFonts w:ascii="Times New Roman" w:hAnsi="Times New Roman" w:cs="Times New Roman"/>
          <w:b/>
          <w:sz w:val="28"/>
          <w:szCs w:val="28"/>
        </w:rPr>
        <w:t xml:space="preserve">дела </w:t>
      </w:r>
      <w:r w:rsidR="00F403C3">
        <w:rPr>
          <w:rFonts w:ascii="Times New Roman" w:hAnsi="Times New Roman" w:cs="Times New Roman"/>
          <w:sz w:val="28"/>
          <w:szCs w:val="28"/>
        </w:rPr>
        <w:t>входят в систему мероприятий подпрограммы по экологическому воспитанию «»</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21"/>
        <w:gridCol w:w="1656"/>
        <w:gridCol w:w="2548"/>
      </w:tblGrid>
      <w:tr w:rsidR="00F403C3" w:rsidRPr="00910082" w:rsidTr="0001659A">
        <w:tc>
          <w:tcPr>
            <w:tcW w:w="2628" w:type="dxa"/>
          </w:tcPr>
          <w:p w:rsidR="00F403C3" w:rsidRPr="00910082" w:rsidRDefault="00F403C3" w:rsidP="0001659A">
            <w:pPr>
              <w:spacing w:line="360" w:lineRule="auto"/>
              <w:rPr>
                <w:b/>
                <w:sz w:val="28"/>
                <w:szCs w:val="28"/>
              </w:rPr>
            </w:pPr>
            <w:r w:rsidRPr="00910082">
              <w:rPr>
                <w:b/>
                <w:sz w:val="28"/>
                <w:szCs w:val="28"/>
              </w:rPr>
              <w:t>Направления</w:t>
            </w:r>
          </w:p>
        </w:tc>
        <w:tc>
          <w:tcPr>
            <w:tcW w:w="3321" w:type="dxa"/>
          </w:tcPr>
          <w:p w:rsidR="00F403C3" w:rsidRPr="00910082" w:rsidRDefault="00F403C3" w:rsidP="0001659A">
            <w:pPr>
              <w:spacing w:line="360" w:lineRule="auto"/>
              <w:jc w:val="center"/>
              <w:rPr>
                <w:b/>
                <w:sz w:val="28"/>
                <w:szCs w:val="28"/>
              </w:rPr>
            </w:pPr>
            <w:r w:rsidRPr="00910082">
              <w:rPr>
                <w:b/>
                <w:sz w:val="28"/>
                <w:szCs w:val="28"/>
              </w:rPr>
              <w:t>Мероприятия</w:t>
            </w:r>
          </w:p>
        </w:tc>
        <w:tc>
          <w:tcPr>
            <w:tcW w:w="1656" w:type="dxa"/>
          </w:tcPr>
          <w:p w:rsidR="00F403C3" w:rsidRPr="00910082" w:rsidRDefault="00F403C3" w:rsidP="0001659A">
            <w:pPr>
              <w:spacing w:line="360" w:lineRule="auto"/>
              <w:jc w:val="center"/>
              <w:rPr>
                <w:b/>
                <w:sz w:val="28"/>
                <w:szCs w:val="28"/>
              </w:rPr>
            </w:pPr>
            <w:r w:rsidRPr="00910082">
              <w:rPr>
                <w:b/>
                <w:sz w:val="28"/>
                <w:szCs w:val="28"/>
              </w:rPr>
              <w:t>Сроки</w:t>
            </w:r>
          </w:p>
        </w:tc>
        <w:tc>
          <w:tcPr>
            <w:tcW w:w="2548" w:type="dxa"/>
          </w:tcPr>
          <w:p w:rsidR="00F403C3" w:rsidRPr="00910082" w:rsidRDefault="00F403C3" w:rsidP="0001659A">
            <w:pPr>
              <w:spacing w:line="360" w:lineRule="auto"/>
              <w:jc w:val="center"/>
              <w:rPr>
                <w:b/>
                <w:sz w:val="28"/>
                <w:szCs w:val="28"/>
              </w:rPr>
            </w:pPr>
            <w:r w:rsidRPr="00910082">
              <w:rPr>
                <w:b/>
                <w:sz w:val="28"/>
                <w:szCs w:val="28"/>
              </w:rPr>
              <w:t>Ответственные</w:t>
            </w:r>
          </w:p>
        </w:tc>
      </w:tr>
      <w:tr w:rsidR="00F403C3" w:rsidRPr="00733E2A" w:rsidTr="0001659A">
        <w:tc>
          <w:tcPr>
            <w:tcW w:w="2628" w:type="dxa"/>
            <w:vMerge w:val="restart"/>
          </w:tcPr>
          <w:p w:rsidR="00F403C3" w:rsidRPr="00910082" w:rsidRDefault="00F403C3" w:rsidP="0001659A">
            <w:pPr>
              <w:spacing w:line="360" w:lineRule="auto"/>
              <w:jc w:val="center"/>
              <w:rPr>
                <w:b/>
                <w:sz w:val="28"/>
                <w:szCs w:val="28"/>
              </w:rPr>
            </w:pPr>
            <w:r w:rsidRPr="003C6E4A">
              <w:rPr>
                <w:rFonts w:ascii="Times New Roman" w:hAnsi="Times New Roman" w:cs="Times New Roman"/>
                <w:b/>
                <w:color w:val="0000FF"/>
                <w:sz w:val="28"/>
                <w:szCs w:val="28"/>
              </w:rPr>
              <w:t>Экологическое направление</w:t>
            </w:r>
            <w:r w:rsidRPr="00910082">
              <w:rPr>
                <w:b/>
                <w:sz w:val="28"/>
                <w:szCs w:val="28"/>
              </w:rPr>
              <w:t xml:space="preserve"> </w:t>
            </w:r>
          </w:p>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КТД «Осенний бал»</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в течение года</w:t>
            </w:r>
          </w:p>
        </w:tc>
        <w:tc>
          <w:tcPr>
            <w:tcW w:w="2548" w:type="dxa"/>
          </w:tcPr>
          <w:p w:rsidR="00F403C3" w:rsidRPr="00733E2A" w:rsidRDefault="00AF13EA" w:rsidP="0001659A">
            <w:pPr>
              <w:pStyle w:val="a4"/>
              <w:rPr>
                <w:rFonts w:ascii="Times New Roman" w:hAnsi="Times New Roman" w:cs="Times New Roman"/>
                <w:sz w:val="24"/>
                <w:szCs w:val="24"/>
              </w:rPr>
            </w:pPr>
            <w:r w:rsidRPr="00733E2A">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r>
              <w:rPr>
                <w:rFonts w:ascii="Times New Roman" w:hAnsi="Times New Roman" w:cs="Times New Roman"/>
                <w:sz w:val="24"/>
                <w:szCs w:val="24"/>
              </w:rPr>
              <w:t xml:space="preserve">, </w:t>
            </w:r>
            <w:r w:rsidRPr="00966128">
              <w:rPr>
                <w:rFonts w:ascii="Times New Roman" w:hAnsi="Times New Roman" w:cs="Times New Roman"/>
                <w:sz w:val="24"/>
                <w:szCs w:val="24"/>
              </w:rPr>
              <w:t xml:space="preserve">совет </w:t>
            </w:r>
            <w:r>
              <w:rPr>
                <w:rFonts w:ascii="Times New Roman" w:hAnsi="Times New Roman" w:cs="Times New Roman"/>
                <w:sz w:val="24"/>
                <w:szCs w:val="24"/>
              </w:rPr>
              <w:t>«Новое поколение</w:t>
            </w:r>
            <w:r w:rsidRPr="00966128">
              <w:rPr>
                <w:rFonts w:ascii="Times New Roman" w:hAnsi="Times New Roman" w:cs="Times New Roman"/>
                <w:sz w:val="24"/>
                <w:szCs w:val="24"/>
              </w:rPr>
              <w:t>»</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01659A">
            <w:pPr>
              <w:pStyle w:val="a4"/>
              <w:rPr>
                <w:rFonts w:ascii="Times New Roman" w:hAnsi="Times New Roman" w:cs="Times New Roman"/>
                <w:sz w:val="24"/>
                <w:szCs w:val="24"/>
              </w:rPr>
            </w:pPr>
            <w:r w:rsidRPr="00AF13EA">
              <w:rPr>
                <w:rFonts w:ascii="Times New Roman" w:hAnsi="Times New Roman" w:cs="Times New Roman"/>
                <w:sz w:val="24"/>
                <w:szCs w:val="24"/>
              </w:rPr>
              <w:t>Цветочная выставка «Бал цветов»</w:t>
            </w:r>
          </w:p>
        </w:tc>
        <w:tc>
          <w:tcPr>
            <w:tcW w:w="1656" w:type="dxa"/>
          </w:tcPr>
          <w:p w:rsidR="00F403C3" w:rsidRPr="00733E2A" w:rsidRDefault="00AF13EA" w:rsidP="0001659A">
            <w:pPr>
              <w:pStyle w:val="a4"/>
              <w:rPr>
                <w:rFonts w:ascii="Times New Roman" w:hAnsi="Times New Roman" w:cs="Times New Roman"/>
                <w:sz w:val="24"/>
                <w:szCs w:val="24"/>
              </w:rPr>
            </w:pPr>
            <w:r>
              <w:rPr>
                <w:rFonts w:ascii="Times New Roman" w:hAnsi="Times New Roman" w:cs="Times New Roman"/>
                <w:sz w:val="24"/>
                <w:szCs w:val="24"/>
              </w:rPr>
              <w:t>сент</w:t>
            </w:r>
            <w:r w:rsidR="00F403C3">
              <w:rPr>
                <w:rFonts w:ascii="Times New Roman" w:hAnsi="Times New Roman" w:cs="Times New Roman"/>
                <w:sz w:val="24"/>
                <w:szCs w:val="24"/>
              </w:rPr>
              <w:t>ябрь</w:t>
            </w:r>
          </w:p>
        </w:tc>
        <w:tc>
          <w:tcPr>
            <w:tcW w:w="2548" w:type="dxa"/>
          </w:tcPr>
          <w:p w:rsidR="00F403C3" w:rsidRPr="00733E2A" w:rsidRDefault="00F403C3" w:rsidP="0001659A">
            <w:pPr>
              <w:pStyle w:val="a4"/>
              <w:rPr>
                <w:rFonts w:ascii="Times New Roman" w:hAnsi="Times New Roman" w:cs="Times New Roman"/>
                <w:b/>
                <w:sz w:val="24"/>
                <w:szCs w:val="24"/>
              </w:rPr>
            </w:pPr>
            <w:r w:rsidRPr="00733E2A">
              <w:rPr>
                <w:rFonts w:ascii="Times New Roman" w:hAnsi="Times New Roman" w:cs="Times New Roman"/>
                <w:sz w:val="24"/>
                <w:szCs w:val="24"/>
              </w:rPr>
              <w:t>Классные руководители;  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 xml:space="preserve">День Земли </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AF13EA" w:rsidRDefault="00F403C3" w:rsidP="0001659A">
            <w:pPr>
              <w:pStyle w:val="a4"/>
              <w:rPr>
                <w:rFonts w:ascii="Times New Roman" w:hAnsi="Times New Roman" w:cs="Times New Roman"/>
                <w:sz w:val="24"/>
                <w:szCs w:val="24"/>
              </w:rPr>
            </w:pPr>
            <w:r w:rsidRPr="00AF13EA">
              <w:rPr>
                <w:rFonts w:ascii="Times New Roman" w:hAnsi="Times New Roman" w:cs="Times New Roman"/>
                <w:sz w:val="24"/>
                <w:szCs w:val="24"/>
              </w:rPr>
              <w:t>22 апреля</w:t>
            </w:r>
          </w:p>
        </w:tc>
        <w:tc>
          <w:tcPr>
            <w:tcW w:w="2548" w:type="dxa"/>
          </w:tcPr>
          <w:p w:rsidR="00F403C3" w:rsidRPr="00733E2A" w:rsidRDefault="00F403C3" w:rsidP="0001659A">
            <w:pPr>
              <w:pStyle w:val="a4"/>
              <w:rPr>
                <w:rFonts w:ascii="Times New Roman" w:hAnsi="Times New Roman" w:cs="Times New Roman"/>
                <w:sz w:val="24"/>
                <w:szCs w:val="24"/>
              </w:rPr>
            </w:pPr>
            <w:r>
              <w:rPr>
                <w:rFonts w:ascii="Times New Roman" w:hAnsi="Times New Roman" w:cs="Times New Roman"/>
                <w:sz w:val="24"/>
                <w:szCs w:val="24"/>
              </w:rPr>
              <w:t xml:space="preserve">учителя </w:t>
            </w:r>
            <w:r w:rsidR="00AF13EA">
              <w:rPr>
                <w:rFonts w:ascii="Times New Roman" w:hAnsi="Times New Roman" w:cs="Times New Roman"/>
                <w:sz w:val="24"/>
                <w:szCs w:val="24"/>
              </w:rPr>
              <w:t>географии и экологии</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изготовление кормушек для зимующих птиц</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F403C3" w:rsidP="0001659A">
            <w:pPr>
              <w:pStyle w:val="a4"/>
              <w:rPr>
                <w:rFonts w:ascii="Times New Roman" w:hAnsi="Times New Roman" w:cs="Times New Roman"/>
                <w:sz w:val="24"/>
                <w:szCs w:val="24"/>
              </w:rPr>
            </w:pPr>
            <w:r>
              <w:rPr>
                <w:rFonts w:ascii="Times New Roman" w:hAnsi="Times New Roman" w:cs="Times New Roman"/>
                <w:sz w:val="24"/>
                <w:szCs w:val="24"/>
              </w:rPr>
              <w:t>Н</w:t>
            </w:r>
            <w:r w:rsidR="00AF13EA">
              <w:rPr>
                <w:rFonts w:ascii="Times New Roman" w:hAnsi="Times New Roman" w:cs="Times New Roman"/>
                <w:sz w:val="24"/>
                <w:szCs w:val="24"/>
              </w:rPr>
              <w:t>оябрь-</w:t>
            </w:r>
            <w:r>
              <w:rPr>
                <w:rFonts w:ascii="Times New Roman" w:hAnsi="Times New Roman" w:cs="Times New Roman"/>
                <w:sz w:val="24"/>
                <w:szCs w:val="24"/>
              </w:rPr>
              <w:t>декабрь</w:t>
            </w:r>
          </w:p>
        </w:tc>
        <w:tc>
          <w:tcPr>
            <w:tcW w:w="2548" w:type="dxa"/>
          </w:tcPr>
          <w:p w:rsidR="00F403C3" w:rsidRPr="00733E2A"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Кл.</w:t>
            </w:r>
            <w:r>
              <w:rPr>
                <w:rFonts w:ascii="Times New Roman" w:hAnsi="Times New Roman" w:cs="Times New Roman"/>
                <w:sz w:val="24"/>
                <w:szCs w:val="24"/>
              </w:rPr>
              <w:t xml:space="preserve"> </w:t>
            </w:r>
            <w:r w:rsidRPr="00733E2A">
              <w:rPr>
                <w:rFonts w:ascii="Times New Roman" w:hAnsi="Times New Roman" w:cs="Times New Roman"/>
                <w:sz w:val="24"/>
                <w:szCs w:val="24"/>
              </w:rPr>
              <w:t>руководители</w:t>
            </w:r>
            <w:r w:rsidR="00AF13EA">
              <w:rPr>
                <w:rFonts w:ascii="Times New Roman" w:hAnsi="Times New Roman" w:cs="Times New Roman"/>
                <w:sz w:val="24"/>
                <w:szCs w:val="24"/>
              </w:rPr>
              <w:t>, учитель технологии, родители</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 xml:space="preserve"> День птиц </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F403C3" w:rsidP="0001659A">
            <w:pPr>
              <w:pStyle w:val="a4"/>
              <w:rPr>
                <w:rFonts w:ascii="Times New Roman" w:hAnsi="Times New Roman" w:cs="Times New Roman"/>
                <w:sz w:val="24"/>
                <w:szCs w:val="24"/>
              </w:rPr>
            </w:pPr>
            <w:r>
              <w:rPr>
                <w:rFonts w:ascii="Times New Roman" w:hAnsi="Times New Roman" w:cs="Times New Roman"/>
                <w:sz w:val="24"/>
                <w:szCs w:val="24"/>
              </w:rPr>
              <w:t>19 апреля</w:t>
            </w:r>
          </w:p>
        </w:tc>
        <w:tc>
          <w:tcPr>
            <w:tcW w:w="2548" w:type="dxa"/>
          </w:tcPr>
          <w:p w:rsidR="00F403C3" w:rsidRPr="00733E2A" w:rsidRDefault="00AF13EA" w:rsidP="00AF13EA">
            <w:pPr>
              <w:pStyle w:val="a4"/>
              <w:rPr>
                <w:rFonts w:ascii="Times New Roman" w:hAnsi="Times New Roman" w:cs="Times New Roman"/>
                <w:sz w:val="24"/>
                <w:szCs w:val="24"/>
              </w:rPr>
            </w:pPr>
            <w:r>
              <w:rPr>
                <w:rFonts w:ascii="Times New Roman" w:hAnsi="Times New Roman" w:cs="Times New Roman"/>
                <w:sz w:val="24"/>
                <w:szCs w:val="24"/>
              </w:rPr>
              <w:t>учитель экологии</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Акция «Мое село – мой   дом  родной»</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271B60" w:rsidP="0001659A">
            <w:pPr>
              <w:pStyle w:val="a4"/>
              <w:rPr>
                <w:rFonts w:ascii="Times New Roman" w:hAnsi="Times New Roman" w:cs="Times New Roman"/>
                <w:sz w:val="24"/>
                <w:szCs w:val="24"/>
              </w:rPr>
            </w:pPr>
            <w:r>
              <w:rPr>
                <w:rFonts w:ascii="Times New Roman" w:hAnsi="Times New Roman" w:cs="Times New Roman"/>
                <w:sz w:val="24"/>
                <w:szCs w:val="24"/>
              </w:rPr>
              <w:t>Май, июнь</w:t>
            </w:r>
          </w:p>
        </w:tc>
        <w:tc>
          <w:tcPr>
            <w:tcW w:w="2548" w:type="dxa"/>
          </w:tcPr>
          <w:p w:rsidR="00F403C3" w:rsidRPr="00733E2A"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  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r w:rsidR="00271B60">
              <w:rPr>
                <w:rFonts w:ascii="Times New Roman" w:hAnsi="Times New Roman" w:cs="Times New Roman"/>
                <w:sz w:val="24"/>
                <w:szCs w:val="24"/>
              </w:rPr>
              <w:t>, руководитель ЛТО</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Акция «Мой школьный двор  - самый   чистый»</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AF13EA" w:rsidP="0001659A">
            <w:pPr>
              <w:pStyle w:val="a4"/>
              <w:rPr>
                <w:rFonts w:ascii="Times New Roman" w:hAnsi="Times New Roman" w:cs="Times New Roman"/>
                <w:sz w:val="24"/>
                <w:szCs w:val="24"/>
              </w:rPr>
            </w:pPr>
            <w:r>
              <w:rPr>
                <w:rFonts w:ascii="Times New Roman" w:hAnsi="Times New Roman" w:cs="Times New Roman"/>
                <w:sz w:val="24"/>
                <w:szCs w:val="24"/>
              </w:rPr>
              <w:t>Сентябрь, апрель, май</w:t>
            </w:r>
          </w:p>
        </w:tc>
        <w:tc>
          <w:tcPr>
            <w:tcW w:w="2548" w:type="dxa"/>
          </w:tcPr>
          <w:p w:rsidR="00F403C3" w:rsidRPr="00733E2A" w:rsidRDefault="00F403C3" w:rsidP="00AF13E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Акция «Цветок – школе»</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AF13EA" w:rsidP="0001659A">
            <w:pPr>
              <w:pStyle w:val="a4"/>
              <w:rPr>
                <w:rFonts w:ascii="Times New Roman" w:hAnsi="Times New Roman" w:cs="Times New Roman"/>
                <w:sz w:val="24"/>
                <w:szCs w:val="24"/>
              </w:rPr>
            </w:pPr>
            <w:r>
              <w:rPr>
                <w:rFonts w:ascii="Times New Roman" w:hAnsi="Times New Roman" w:cs="Times New Roman"/>
                <w:sz w:val="24"/>
                <w:szCs w:val="24"/>
              </w:rPr>
              <w:t>сентябрь</w:t>
            </w:r>
          </w:p>
        </w:tc>
        <w:tc>
          <w:tcPr>
            <w:tcW w:w="2548" w:type="dxa"/>
          </w:tcPr>
          <w:p w:rsidR="00F403C3" w:rsidRPr="00733E2A"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w:t>
            </w:r>
            <w:r w:rsidR="00AF13EA">
              <w:rPr>
                <w:rFonts w:ascii="Times New Roman" w:hAnsi="Times New Roman" w:cs="Times New Roman"/>
                <w:sz w:val="24"/>
                <w:szCs w:val="24"/>
              </w:rPr>
              <w:t>, родители</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01659A">
            <w:pPr>
              <w:pStyle w:val="a4"/>
              <w:rPr>
                <w:rFonts w:ascii="Times New Roman" w:hAnsi="Times New Roman" w:cs="Times New Roman"/>
                <w:sz w:val="24"/>
                <w:szCs w:val="24"/>
              </w:rPr>
            </w:pPr>
            <w:r w:rsidRPr="00AF13EA">
              <w:rPr>
                <w:rFonts w:ascii="Times New Roman" w:hAnsi="Times New Roman" w:cs="Times New Roman"/>
                <w:sz w:val="24"/>
                <w:szCs w:val="24"/>
              </w:rPr>
              <w:t>Акция «Посади дерево»</w:t>
            </w:r>
          </w:p>
        </w:tc>
        <w:tc>
          <w:tcPr>
            <w:tcW w:w="1656" w:type="dxa"/>
          </w:tcPr>
          <w:p w:rsidR="00F403C3" w:rsidRPr="00733E2A"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апрель – май</w:t>
            </w:r>
          </w:p>
        </w:tc>
        <w:tc>
          <w:tcPr>
            <w:tcW w:w="2548" w:type="dxa"/>
          </w:tcPr>
          <w:p w:rsidR="00F403C3" w:rsidRPr="00733E2A"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Классные руководители;  зам.дир.по ВР</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Экологические десанты</w:t>
            </w:r>
            <w:r w:rsidR="00AF13EA">
              <w:rPr>
                <w:rFonts w:ascii="Times New Roman" w:hAnsi="Times New Roman" w:cs="Times New Roman"/>
                <w:sz w:val="24"/>
                <w:szCs w:val="24"/>
              </w:rPr>
              <w:t>, субботники</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AF13EA" w:rsidP="00AF13EA">
            <w:pPr>
              <w:pStyle w:val="a4"/>
              <w:rPr>
                <w:rFonts w:ascii="Times New Roman" w:hAnsi="Times New Roman" w:cs="Times New Roman"/>
                <w:sz w:val="24"/>
                <w:szCs w:val="24"/>
              </w:rPr>
            </w:pPr>
            <w:r>
              <w:rPr>
                <w:rFonts w:ascii="Times New Roman" w:hAnsi="Times New Roman" w:cs="Times New Roman"/>
                <w:sz w:val="24"/>
                <w:szCs w:val="24"/>
              </w:rPr>
              <w:t>Осень , весна, лето (июнь)</w:t>
            </w:r>
          </w:p>
        </w:tc>
        <w:tc>
          <w:tcPr>
            <w:tcW w:w="2548" w:type="dxa"/>
          </w:tcPr>
          <w:p w:rsidR="00F403C3"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зам.дир</w:t>
            </w:r>
            <w:r>
              <w:rPr>
                <w:rFonts w:ascii="Times New Roman" w:hAnsi="Times New Roman" w:cs="Times New Roman"/>
                <w:sz w:val="24"/>
                <w:szCs w:val="24"/>
              </w:rPr>
              <w:t xml:space="preserve">ектора </w:t>
            </w:r>
            <w:r w:rsidRPr="00733E2A">
              <w:rPr>
                <w:rFonts w:ascii="Times New Roman" w:hAnsi="Times New Roman" w:cs="Times New Roman"/>
                <w:sz w:val="24"/>
                <w:szCs w:val="24"/>
              </w:rPr>
              <w:t>.по ВР</w:t>
            </w:r>
            <w:r>
              <w:rPr>
                <w:rFonts w:ascii="Times New Roman" w:hAnsi="Times New Roman" w:cs="Times New Roman"/>
                <w:sz w:val="24"/>
                <w:szCs w:val="24"/>
              </w:rPr>
              <w:t>,</w:t>
            </w:r>
          </w:p>
          <w:p w:rsidR="00F403C3" w:rsidRPr="00733E2A" w:rsidRDefault="00F403C3" w:rsidP="0001659A">
            <w:pPr>
              <w:pStyle w:val="a4"/>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F403C3" w:rsidRPr="00733E2A" w:rsidTr="0001659A">
        <w:tc>
          <w:tcPr>
            <w:tcW w:w="2628" w:type="dxa"/>
            <w:vMerge/>
          </w:tcPr>
          <w:p w:rsidR="00F403C3" w:rsidRPr="00910082" w:rsidRDefault="00F403C3" w:rsidP="0001659A">
            <w:pPr>
              <w:spacing w:line="360" w:lineRule="auto"/>
              <w:jc w:val="center"/>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 xml:space="preserve">Участие в </w:t>
            </w:r>
            <w:r w:rsidR="00AF13EA">
              <w:rPr>
                <w:rFonts w:ascii="Times New Roman" w:hAnsi="Times New Roman" w:cs="Times New Roman"/>
                <w:sz w:val="24"/>
                <w:szCs w:val="24"/>
              </w:rPr>
              <w:t>школьных,</w:t>
            </w:r>
            <w:r w:rsidRPr="00AF13EA">
              <w:rPr>
                <w:rFonts w:ascii="Times New Roman" w:hAnsi="Times New Roman" w:cs="Times New Roman"/>
                <w:sz w:val="24"/>
                <w:szCs w:val="24"/>
              </w:rPr>
              <w:t>муниципальных и областных конкурсах экологической направленности</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F403C3" w:rsidP="0001659A">
            <w:pPr>
              <w:pStyle w:val="a4"/>
              <w:rPr>
                <w:rFonts w:ascii="Times New Roman" w:hAnsi="Times New Roman" w:cs="Times New Roman"/>
                <w:sz w:val="24"/>
                <w:szCs w:val="24"/>
              </w:rPr>
            </w:pPr>
            <w:r w:rsidRPr="00733E2A">
              <w:rPr>
                <w:rFonts w:ascii="Times New Roman" w:hAnsi="Times New Roman" w:cs="Times New Roman"/>
                <w:sz w:val="24"/>
                <w:szCs w:val="24"/>
              </w:rPr>
              <w:t>в течение года</w:t>
            </w:r>
          </w:p>
        </w:tc>
        <w:tc>
          <w:tcPr>
            <w:tcW w:w="2548" w:type="dxa"/>
          </w:tcPr>
          <w:p w:rsidR="00F403C3" w:rsidRPr="00733E2A" w:rsidRDefault="00271B60" w:rsidP="0001659A">
            <w:pPr>
              <w:pStyle w:val="a4"/>
              <w:rPr>
                <w:rFonts w:ascii="Times New Roman" w:hAnsi="Times New Roman" w:cs="Times New Roman"/>
                <w:sz w:val="24"/>
                <w:szCs w:val="24"/>
              </w:rPr>
            </w:pPr>
            <w:r>
              <w:rPr>
                <w:rFonts w:ascii="Times New Roman" w:hAnsi="Times New Roman" w:cs="Times New Roman"/>
                <w:sz w:val="24"/>
                <w:szCs w:val="24"/>
              </w:rPr>
              <w:t>учителя географии и экологии</w:t>
            </w:r>
            <w:r w:rsidR="00F403C3" w:rsidRPr="007444B8">
              <w:rPr>
                <w:rFonts w:ascii="Times New Roman" w:hAnsi="Times New Roman" w:cs="Times New Roman"/>
                <w:sz w:val="24"/>
                <w:szCs w:val="24"/>
              </w:rPr>
              <w:t>; классные руководители</w:t>
            </w:r>
          </w:p>
        </w:tc>
      </w:tr>
      <w:tr w:rsidR="00F403C3" w:rsidRPr="00733E2A" w:rsidTr="0001659A">
        <w:tc>
          <w:tcPr>
            <w:tcW w:w="2628" w:type="dxa"/>
            <w:vMerge/>
          </w:tcPr>
          <w:p w:rsidR="00F403C3" w:rsidRPr="00910082" w:rsidRDefault="00F403C3" w:rsidP="0001659A">
            <w:pPr>
              <w:spacing w:line="360" w:lineRule="auto"/>
              <w:rPr>
                <w:b/>
                <w:sz w:val="28"/>
                <w:szCs w:val="28"/>
              </w:rPr>
            </w:pPr>
          </w:p>
        </w:tc>
        <w:tc>
          <w:tcPr>
            <w:tcW w:w="3321" w:type="dxa"/>
          </w:tcPr>
          <w:p w:rsidR="00F403C3" w:rsidRPr="00AF13EA" w:rsidRDefault="00F403C3" w:rsidP="00F403C3">
            <w:pPr>
              <w:pStyle w:val="a4"/>
              <w:rPr>
                <w:rFonts w:ascii="Times New Roman" w:hAnsi="Times New Roman" w:cs="Times New Roman"/>
                <w:sz w:val="24"/>
                <w:szCs w:val="24"/>
              </w:rPr>
            </w:pPr>
            <w:r w:rsidRPr="00AF13EA">
              <w:rPr>
                <w:rFonts w:ascii="Times New Roman" w:hAnsi="Times New Roman" w:cs="Times New Roman"/>
                <w:sz w:val="24"/>
                <w:szCs w:val="24"/>
              </w:rPr>
              <w:t>Выставка поделок из природного материала «Чудеса своими руками»</w:t>
            </w:r>
          </w:p>
          <w:p w:rsidR="00F403C3" w:rsidRPr="00AF13EA" w:rsidRDefault="00F403C3" w:rsidP="0001659A">
            <w:pPr>
              <w:pStyle w:val="a4"/>
              <w:rPr>
                <w:rFonts w:ascii="Times New Roman" w:hAnsi="Times New Roman" w:cs="Times New Roman"/>
                <w:sz w:val="24"/>
                <w:szCs w:val="24"/>
              </w:rPr>
            </w:pPr>
          </w:p>
        </w:tc>
        <w:tc>
          <w:tcPr>
            <w:tcW w:w="1656" w:type="dxa"/>
          </w:tcPr>
          <w:p w:rsidR="00F403C3" w:rsidRPr="00733E2A" w:rsidRDefault="00F403C3" w:rsidP="0001659A">
            <w:pPr>
              <w:pStyle w:val="a4"/>
              <w:rPr>
                <w:rFonts w:ascii="Times New Roman" w:hAnsi="Times New Roman" w:cs="Times New Roman"/>
                <w:sz w:val="24"/>
                <w:szCs w:val="24"/>
              </w:rPr>
            </w:pPr>
            <w:r>
              <w:rPr>
                <w:rFonts w:ascii="Times New Roman" w:hAnsi="Times New Roman" w:cs="Times New Roman"/>
                <w:sz w:val="24"/>
                <w:szCs w:val="24"/>
              </w:rPr>
              <w:t>Осень, зима, весна, лето</w:t>
            </w:r>
          </w:p>
        </w:tc>
        <w:tc>
          <w:tcPr>
            <w:tcW w:w="2548" w:type="dxa"/>
          </w:tcPr>
          <w:p w:rsidR="00F403C3" w:rsidRPr="00733E2A" w:rsidRDefault="00F403C3" w:rsidP="00271B60">
            <w:pPr>
              <w:pStyle w:val="a4"/>
              <w:rPr>
                <w:rFonts w:ascii="Times New Roman" w:hAnsi="Times New Roman" w:cs="Times New Roman"/>
                <w:sz w:val="24"/>
                <w:szCs w:val="24"/>
              </w:rPr>
            </w:pPr>
            <w:r w:rsidRPr="00733E2A">
              <w:rPr>
                <w:rFonts w:ascii="Times New Roman" w:hAnsi="Times New Roman" w:cs="Times New Roman"/>
                <w:sz w:val="24"/>
                <w:szCs w:val="24"/>
              </w:rPr>
              <w:t xml:space="preserve">Классные руководители; </w:t>
            </w:r>
            <w:r w:rsidR="00271B60">
              <w:rPr>
                <w:rFonts w:ascii="Times New Roman" w:hAnsi="Times New Roman" w:cs="Times New Roman"/>
                <w:sz w:val="24"/>
                <w:szCs w:val="24"/>
              </w:rPr>
              <w:t>руководители кружков</w:t>
            </w:r>
          </w:p>
        </w:tc>
      </w:tr>
      <w:tr w:rsidR="00AF13EA" w:rsidRPr="00733E2A" w:rsidTr="0001659A">
        <w:tc>
          <w:tcPr>
            <w:tcW w:w="2628" w:type="dxa"/>
          </w:tcPr>
          <w:p w:rsidR="00AF13EA" w:rsidRPr="00910082" w:rsidRDefault="00AF13EA" w:rsidP="0001659A">
            <w:pPr>
              <w:spacing w:line="360" w:lineRule="auto"/>
              <w:rPr>
                <w:b/>
                <w:sz w:val="28"/>
                <w:szCs w:val="28"/>
              </w:rPr>
            </w:pPr>
          </w:p>
        </w:tc>
        <w:tc>
          <w:tcPr>
            <w:tcW w:w="3321" w:type="dxa"/>
          </w:tcPr>
          <w:p w:rsidR="00AF13EA" w:rsidRPr="00AF13EA" w:rsidRDefault="00AF13EA" w:rsidP="00AF13EA">
            <w:pPr>
              <w:pStyle w:val="a4"/>
              <w:rPr>
                <w:rFonts w:ascii="Times New Roman" w:hAnsi="Times New Roman" w:cs="Times New Roman"/>
                <w:sz w:val="24"/>
                <w:szCs w:val="24"/>
              </w:rPr>
            </w:pPr>
            <w:r>
              <w:rPr>
                <w:rFonts w:ascii="Times New Roman" w:hAnsi="Times New Roman" w:cs="Times New Roman"/>
                <w:sz w:val="24"/>
                <w:szCs w:val="24"/>
              </w:rPr>
              <w:t xml:space="preserve">Классные часы и беседы </w:t>
            </w:r>
            <w:r w:rsidRPr="00AF13EA">
              <w:rPr>
                <w:rFonts w:ascii="Times New Roman" w:hAnsi="Times New Roman" w:cs="Times New Roman"/>
                <w:sz w:val="24"/>
                <w:szCs w:val="24"/>
              </w:rPr>
              <w:t>экологической направленности</w:t>
            </w:r>
          </w:p>
          <w:p w:rsidR="00AF13EA" w:rsidRPr="00AF13EA" w:rsidRDefault="00AF13EA" w:rsidP="00F403C3">
            <w:pPr>
              <w:pStyle w:val="a4"/>
              <w:rPr>
                <w:rFonts w:ascii="Times New Roman" w:hAnsi="Times New Roman" w:cs="Times New Roman"/>
                <w:sz w:val="24"/>
                <w:szCs w:val="24"/>
              </w:rPr>
            </w:pPr>
          </w:p>
        </w:tc>
        <w:tc>
          <w:tcPr>
            <w:tcW w:w="1656" w:type="dxa"/>
          </w:tcPr>
          <w:p w:rsidR="00AF13EA" w:rsidRDefault="00AF13EA" w:rsidP="0001659A">
            <w:pPr>
              <w:pStyle w:val="a4"/>
              <w:rPr>
                <w:rFonts w:ascii="Times New Roman" w:hAnsi="Times New Roman" w:cs="Times New Roman"/>
                <w:sz w:val="24"/>
                <w:szCs w:val="24"/>
              </w:rPr>
            </w:pPr>
            <w:r w:rsidRPr="00733E2A">
              <w:rPr>
                <w:rFonts w:ascii="Times New Roman" w:hAnsi="Times New Roman" w:cs="Times New Roman"/>
                <w:sz w:val="24"/>
                <w:szCs w:val="24"/>
              </w:rPr>
              <w:t>в течение года</w:t>
            </w:r>
          </w:p>
        </w:tc>
        <w:tc>
          <w:tcPr>
            <w:tcW w:w="2548" w:type="dxa"/>
          </w:tcPr>
          <w:p w:rsidR="00AF13EA" w:rsidRPr="00733E2A" w:rsidRDefault="00AF13EA" w:rsidP="0001659A">
            <w:pPr>
              <w:pStyle w:val="a4"/>
              <w:rPr>
                <w:rFonts w:ascii="Times New Roman" w:hAnsi="Times New Roman" w:cs="Times New Roman"/>
                <w:sz w:val="24"/>
                <w:szCs w:val="24"/>
              </w:rPr>
            </w:pPr>
            <w:r w:rsidRPr="00733E2A">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библиотекарь</w:t>
            </w:r>
          </w:p>
        </w:tc>
      </w:tr>
    </w:tbl>
    <w:p w:rsidR="00F403C3" w:rsidRDefault="00F403C3" w:rsidP="003C6E4A">
      <w:pPr>
        <w:pStyle w:val="a4"/>
        <w:rPr>
          <w:rFonts w:ascii="Times New Roman" w:hAnsi="Times New Roman" w:cs="Times New Roman"/>
          <w:sz w:val="28"/>
          <w:szCs w:val="28"/>
        </w:rPr>
      </w:pPr>
    </w:p>
    <w:p w:rsidR="00E23CE0" w:rsidRDefault="00E23CE0" w:rsidP="003C6E4A">
      <w:pPr>
        <w:pStyle w:val="a4"/>
        <w:rPr>
          <w:rFonts w:ascii="Times New Roman" w:hAnsi="Times New Roman" w:cs="Times New Roman"/>
          <w:sz w:val="28"/>
          <w:szCs w:val="28"/>
        </w:rPr>
      </w:pPr>
    </w:p>
    <w:p w:rsidR="00E23CE0" w:rsidRDefault="00E23CE0" w:rsidP="003C6E4A">
      <w:pPr>
        <w:pStyle w:val="a4"/>
        <w:rPr>
          <w:rFonts w:ascii="Times New Roman" w:hAnsi="Times New Roman" w:cs="Times New Roman"/>
          <w:sz w:val="28"/>
          <w:szCs w:val="28"/>
        </w:rPr>
      </w:pPr>
    </w:p>
    <w:p w:rsidR="00E23CE0" w:rsidRDefault="00E23CE0" w:rsidP="003C6E4A">
      <w:pPr>
        <w:pStyle w:val="a4"/>
        <w:rPr>
          <w:rFonts w:ascii="Times New Roman" w:hAnsi="Times New Roman" w:cs="Times New Roman"/>
          <w:sz w:val="28"/>
          <w:szCs w:val="28"/>
        </w:rPr>
      </w:pPr>
    </w:p>
    <w:p w:rsidR="0001659A" w:rsidRDefault="0001659A" w:rsidP="003C6E4A">
      <w:pPr>
        <w:pStyle w:val="a4"/>
        <w:rPr>
          <w:rFonts w:ascii="Times New Roman" w:hAnsi="Times New Roman" w:cs="Times New Roman"/>
          <w:sz w:val="28"/>
          <w:szCs w:val="28"/>
        </w:rPr>
      </w:pPr>
    </w:p>
    <w:p w:rsidR="00E23CE0" w:rsidRPr="00E23CE0" w:rsidRDefault="00E23CE0" w:rsidP="00E23CE0">
      <w:pPr>
        <w:rPr>
          <w:rFonts w:ascii="Times New Roman" w:hAnsi="Times New Roman" w:cs="Times New Roman"/>
          <w:b/>
          <w:color w:val="0000FF"/>
          <w:sz w:val="40"/>
          <w:szCs w:val="40"/>
          <w:u w:val="thick"/>
        </w:rPr>
      </w:pPr>
      <w:r w:rsidRPr="00E23CE0">
        <w:rPr>
          <w:rFonts w:ascii="Times New Roman" w:hAnsi="Times New Roman" w:cs="Times New Roman"/>
          <w:b/>
          <w:color w:val="0000FF"/>
          <w:sz w:val="40"/>
          <w:szCs w:val="40"/>
          <w:u w:val="thick"/>
        </w:rPr>
        <w:t>Организация и контроль выполнения программы</w:t>
      </w:r>
    </w:p>
    <w:p w:rsidR="00E23CE0" w:rsidRPr="00686E52" w:rsidRDefault="00E23CE0" w:rsidP="00E23CE0">
      <w:pPr>
        <w:rPr>
          <w:rFonts w:ascii="Times New Roman" w:hAnsi="Times New Roman" w:cs="Times New Roman"/>
          <w:b/>
          <w:sz w:val="28"/>
          <w:szCs w:val="28"/>
        </w:rPr>
      </w:pPr>
      <w:r w:rsidRPr="00686E52">
        <w:rPr>
          <w:rFonts w:ascii="Times New Roman" w:hAnsi="Times New Roman" w:cs="Times New Roman"/>
          <w:b/>
          <w:sz w:val="28"/>
          <w:szCs w:val="28"/>
        </w:rPr>
        <w:t>1.Совместная работа с методическим центром</w:t>
      </w:r>
      <w:r>
        <w:rPr>
          <w:rFonts w:ascii="Times New Roman" w:hAnsi="Times New Roman" w:cs="Times New Roman"/>
          <w:b/>
          <w:sz w:val="28"/>
          <w:szCs w:val="28"/>
        </w:rPr>
        <w:t>:</w:t>
      </w:r>
      <w:r w:rsidRPr="00686E52">
        <w:rPr>
          <w:rFonts w:ascii="Times New Roman" w:hAnsi="Times New Roman" w:cs="Times New Roman"/>
          <w:b/>
          <w:sz w:val="28"/>
          <w:szCs w:val="28"/>
        </w:rPr>
        <w:t xml:space="preserve"> </w:t>
      </w:r>
    </w:p>
    <w:p w:rsidR="00E23CE0" w:rsidRPr="00FD4CC7" w:rsidRDefault="00E23CE0" w:rsidP="00E23CE0">
      <w:pPr>
        <w:pStyle w:val="a4"/>
        <w:numPr>
          <w:ilvl w:val="0"/>
          <w:numId w:val="41"/>
        </w:numPr>
        <w:rPr>
          <w:rFonts w:ascii="Times New Roman" w:hAnsi="Times New Roman" w:cs="Times New Roman"/>
          <w:sz w:val="28"/>
          <w:szCs w:val="28"/>
        </w:rPr>
      </w:pPr>
      <w:r w:rsidRPr="00FD4CC7">
        <w:rPr>
          <w:rFonts w:ascii="Times New Roman" w:hAnsi="Times New Roman" w:cs="Times New Roman"/>
          <w:sz w:val="28"/>
          <w:szCs w:val="28"/>
        </w:rPr>
        <w:t>Центр внешкольной работы при управлении образования</w:t>
      </w:r>
    </w:p>
    <w:p w:rsidR="00E23CE0" w:rsidRPr="00FD4CC7" w:rsidRDefault="00E23CE0" w:rsidP="00E23CE0">
      <w:pPr>
        <w:pStyle w:val="a4"/>
        <w:numPr>
          <w:ilvl w:val="0"/>
          <w:numId w:val="41"/>
        </w:numPr>
        <w:rPr>
          <w:rFonts w:ascii="Times New Roman" w:hAnsi="Times New Roman" w:cs="Times New Roman"/>
          <w:sz w:val="28"/>
          <w:szCs w:val="28"/>
        </w:rPr>
      </w:pPr>
      <w:r w:rsidRPr="00FD4CC7">
        <w:rPr>
          <w:rFonts w:ascii="Times New Roman" w:hAnsi="Times New Roman" w:cs="Times New Roman"/>
          <w:sz w:val="28"/>
          <w:szCs w:val="28"/>
        </w:rPr>
        <w:t>Общественными организациями (Дом культуры, библиотека, школа искусств)</w:t>
      </w:r>
    </w:p>
    <w:p w:rsidR="00E23CE0" w:rsidRPr="00FD4CC7" w:rsidRDefault="00E23CE0" w:rsidP="00E23CE0">
      <w:pPr>
        <w:rPr>
          <w:rFonts w:ascii="Times New Roman" w:hAnsi="Times New Roman" w:cs="Times New Roman"/>
          <w:b/>
          <w:sz w:val="28"/>
          <w:szCs w:val="28"/>
        </w:rPr>
      </w:pPr>
      <w:r w:rsidRPr="00FD4CC7">
        <w:rPr>
          <w:rFonts w:ascii="Times New Roman" w:hAnsi="Times New Roman" w:cs="Times New Roman"/>
          <w:b/>
          <w:sz w:val="28"/>
          <w:szCs w:val="28"/>
        </w:rPr>
        <w:t>2. Административная работа:</w:t>
      </w:r>
    </w:p>
    <w:p w:rsidR="00E23CE0" w:rsidRPr="00FD4CC7" w:rsidRDefault="00E23CE0" w:rsidP="00E23CE0">
      <w:pPr>
        <w:pStyle w:val="a4"/>
        <w:numPr>
          <w:ilvl w:val="0"/>
          <w:numId w:val="38"/>
        </w:numPr>
        <w:rPr>
          <w:rFonts w:ascii="Times New Roman" w:hAnsi="Times New Roman" w:cs="Times New Roman"/>
          <w:sz w:val="28"/>
          <w:szCs w:val="28"/>
        </w:rPr>
      </w:pPr>
      <w:r w:rsidRPr="00FD4CC7">
        <w:rPr>
          <w:rFonts w:ascii="Times New Roman" w:hAnsi="Times New Roman" w:cs="Times New Roman"/>
          <w:sz w:val="28"/>
          <w:szCs w:val="28"/>
        </w:rPr>
        <w:t xml:space="preserve">Совет школы; </w:t>
      </w:r>
    </w:p>
    <w:p w:rsidR="00E23CE0" w:rsidRPr="00FD4CC7" w:rsidRDefault="00E23CE0" w:rsidP="00E23CE0">
      <w:pPr>
        <w:pStyle w:val="a4"/>
        <w:numPr>
          <w:ilvl w:val="0"/>
          <w:numId w:val="38"/>
        </w:numPr>
        <w:rPr>
          <w:rFonts w:ascii="Times New Roman" w:hAnsi="Times New Roman" w:cs="Times New Roman"/>
          <w:sz w:val="28"/>
          <w:szCs w:val="28"/>
        </w:rPr>
      </w:pPr>
      <w:r w:rsidRPr="00FD4CC7">
        <w:rPr>
          <w:rFonts w:ascii="Times New Roman" w:hAnsi="Times New Roman" w:cs="Times New Roman"/>
          <w:sz w:val="28"/>
          <w:szCs w:val="28"/>
        </w:rPr>
        <w:t>МО классных руководителей;</w:t>
      </w:r>
    </w:p>
    <w:p w:rsidR="00E23CE0" w:rsidRPr="00FD4CC7" w:rsidRDefault="00E23CE0" w:rsidP="00E23CE0">
      <w:pPr>
        <w:pStyle w:val="a4"/>
        <w:numPr>
          <w:ilvl w:val="0"/>
          <w:numId w:val="38"/>
        </w:numPr>
        <w:rPr>
          <w:rFonts w:ascii="Times New Roman" w:hAnsi="Times New Roman" w:cs="Times New Roman"/>
          <w:sz w:val="28"/>
          <w:szCs w:val="28"/>
        </w:rPr>
      </w:pPr>
      <w:r w:rsidRPr="00FD4CC7">
        <w:rPr>
          <w:rFonts w:ascii="Times New Roman" w:hAnsi="Times New Roman" w:cs="Times New Roman"/>
          <w:sz w:val="28"/>
          <w:szCs w:val="28"/>
        </w:rPr>
        <w:t>Знакомство с опытом воспитательной работы школ, в том числе по периодической печати;</w:t>
      </w:r>
    </w:p>
    <w:p w:rsidR="00E23CE0" w:rsidRPr="00FD4CC7" w:rsidRDefault="00E23CE0" w:rsidP="00E23CE0">
      <w:pPr>
        <w:pStyle w:val="a4"/>
        <w:numPr>
          <w:ilvl w:val="0"/>
          <w:numId w:val="38"/>
        </w:numPr>
        <w:rPr>
          <w:rFonts w:ascii="Times New Roman" w:hAnsi="Times New Roman" w:cs="Times New Roman"/>
          <w:sz w:val="28"/>
          <w:szCs w:val="28"/>
        </w:rPr>
      </w:pPr>
      <w:r w:rsidRPr="00FD4CC7">
        <w:rPr>
          <w:rFonts w:ascii="Times New Roman" w:hAnsi="Times New Roman" w:cs="Times New Roman"/>
          <w:sz w:val="28"/>
          <w:szCs w:val="28"/>
        </w:rPr>
        <w:t>Педсовет ;</w:t>
      </w:r>
    </w:p>
    <w:p w:rsidR="00E23CE0" w:rsidRPr="00FD4CC7" w:rsidRDefault="00E23CE0" w:rsidP="00E23CE0">
      <w:pPr>
        <w:pStyle w:val="a4"/>
        <w:numPr>
          <w:ilvl w:val="0"/>
          <w:numId w:val="38"/>
        </w:numPr>
        <w:rPr>
          <w:rFonts w:ascii="Times New Roman" w:hAnsi="Times New Roman" w:cs="Times New Roman"/>
          <w:sz w:val="28"/>
          <w:szCs w:val="28"/>
        </w:rPr>
      </w:pPr>
      <w:r w:rsidRPr="00FD4CC7">
        <w:rPr>
          <w:rFonts w:ascii="Times New Roman" w:hAnsi="Times New Roman" w:cs="Times New Roman"/>
          <w:sz w:val="28"/>
          <w:szCs w:val="28"/>
        </w:rPr>
        <w:t>Наставничество.</w:t>
      </w:r>
    </w:p>
    <w:p w:rsidR="00E23CE0" w:rsidRPr="00FD4CC7" w:rsidRDefault="00E23CE0" w:rsidP="00E23CE0">
      <w:pPr>
        <w:rPr>
          <w:rFonts w:ascii="Times New Roman" w:hAnsi="Times New Roman" w:cs="Times New Roman"/>
          <w:b/>
          <w:sz w:val="28"/>
          <w:szCs w:val="28"/>
        </w:rPr>
      </w:pPr>
      <w:r w:rsidRPr="00FD4CC7">
        <w:rPr>
          <w:rFonts w:ascii="Times New Roman" w:hAnsi="Times New Roman" w:cs="Times New Roman"/>
          <w:b/>
          <w:sz w:val="28"/>
          <w:szCs w:val="28"/>
        </w:rPr>
        <w:t xml:space="preserve">3. Планирование: </w:t>
      </w:r>
    </w:p>
    <w:p w:rsidR="00E23CE0" w:rsidRPr="00FD4CC7" w:rsidRDefault="00E23CE0" w:rsidP="00E23CE0">
      <w:pPr>
        <w:pStyle w:val="a4"/>
        <w:numPr>
          <w:ilvl w:val="0"/>
          <w:numId w:val="39"/>
        </w:numPr>
        <w:rPr>
          <w:rFonts w:ascii="Times New Roman" w:hAnsi="Times New Roman" w:cs="Times New Roman"/>
          <w:sz w:val="28"/>
          <w:szCs w:val="28"/>
        </w:rPr>
      </w:pPr>
      <w:r w:rsidRPr="00FD4CC7">
        <w:rPr>
          <w:rFonts w:ascii="Times New Roman" w:hAnsi="Times New Roman" w:cs="Times New Roman"/>
          <w:sz w:val="28"/>
          <w:szCs w:val="28"/>
        </w:rPr>
        <w:t>Разработка под программ и планов, направленных на развитие;</w:t>
      </w:r>
    </w:p>
    <w:p w:rsidR="00E23CE0" w:rsidRPr="00FD4CC7" w:rsidRDefault="00E23CE0" w:rsidP="00E23CE0">
      <w:pPr>
        <w:pStyle w:val="a4"/>
        <w:ind w:left="720"/>
        <w:rPr>
          <w:rFonts w:ascii="Times New Roman" w:hAnsi="Times New Roman" w:cs="Times New Roman"/>
          <w:sz w:val="28"/>
          <w:szCs w:val="28"/>
        </w:rPr>
      </w:pPr>
      <w:r w:rsidRPr="00FD4CC7">
        <w:rPr>
          <w:rFonts w:ascii="Times New Roman" w:hAnsi="Times New Roman" w:cs="Times New Roman"/>
          <w:sz w:val="28"/>
          <w:szCs w:val="28"/>
        </w:rPr>
        <w:t>обучающихся, повышение их уровня воспитанности;</w:t>
      </w:r>
    </w:p>
    <w:p w:rsidR="00E23CE0" w:rsidRPr="00FD4CC7" w:rsidRDefault="00E23CE0" w:rsidP="00E23CE0">
      <w:pPr>
        <w:pStyle w:val="a4"/>
        <w:numPr>
          <w:ilvl w:val="0"/>
          <w:numId w:val="39"/>
        </w:numPr>
        <w:rPr>
          <w:rFonts w:ascii="Times New Roman" w:hAnsi="Times New Roman" w:cs="Times New Roman"/>
          <w:sz w:val="28"/>
          <w:szCs w:val="28"/>
        </w:rPr>
      </w:pPr>
      <w:r w:rsidRPr="00FD4CC7">
        <w:rPr>
          <w:rFonts w:ascii="Times New Roman" w:hAnsi="Times New Roman" w:cs="Times New Roman"/>
          <w:sz w:val="28"/>
          <w:szCs w:val="28"/>
        </w:rPr>
        <w:t>Подбор форм и методов в соответствии с собранной и отработанной информацией.</w:t>
      </w:r>
    </w:p>
    <w:p w:rsidR="00E23CE0" w:rsidRPr="00FD4CC7" w:rsidRDefault="00E23CE0" w:rsidP="00E23CE0">
      <w:pPr>
        <w:pStyle w:val="a4"/>
        <w:rPr>
          <w:rFonts w:ascii="Times New Roman" w:hAnsi="Times New Roman" w:cs="Times New Roman"/>
          <w:sz w:val="28"/>
          <w:szCs w:val="28"/>
        </w:rPr>
      </w:pPr>
    </w:p>
    <w:p w:rsidR="00E23CE0" w:rsidRPr="00FD4CC7" w:rsidRDefault="00E23CE0" w:rsidP="00E23CE0">
      <w:pPr>
        <w:rPr>
          <w:rFonts w:ascii="Times New Roman" w:hAnsi="Times New Roman" w:cs="Times New Roman"/>
          <w:b/>
          <w:sz w:val="28"/>
          <w:szCs w:val="28"/>
        </w:rPr>
      </w:pPr>
      <w:r w:rsidRPr="00FD4CC7">
        <w:rPr>
          <w:rFonts w:ascii="Times New Roman" w:hAnsi="Times New Roman" w:cs="Times New Roman"/>
          <w:b/>
          <w:sz w:val="28"/>
          <w:szCs w:val="28"/>
        </w:rPr>
        <w:t>4. Контроль и коррекция:</w:t>
      </w:r>
    </w:p>
    <w:p w:rsidR="00E23CE0" w:rsidRPr="00FD4CC7" w:rsidRDefault="00E23CE0" w:rsidP="00E23CE0">
      <w:pPr>
        <w:pStyle w:val="a4"/>
        <w:numPr>
          <w:ilvl w:val="0"/>
          <w:numId w:val="40"/>
        </w:numPr>
        <w:rPr>
          <w:rFonts w:ascii="Times New Roman" w:hAnsi="Times New Roman" w:cs="Times New Roman"/>
          <w:sz w:val="28"/>
          <w:szCs w:val="28"/>
        </w:rPr>
      </w:pPr>
      <w:r w:rsidRPr="00FD4CC7">
        <w:rPr>
          <w:rFonts w:ascii="Times New Roman" w:hAnsi="Times New Roman" w:cs="Times New Roman"/>
          <w:sz w:val="28"/>
          <w:szCs w:val="28"/>
        </w:rPr>
        <w:t>Анализ и оценка планов и программ воспитательной работы;</w:t>
      </w:r>
    </w:p>
    <w:p w:rsidR="00E23CE0" w:rsidRPr="00FD4CC7" w:rsidRDefault="00E23CE0" w:rsidP="00E23CE0">
      <w:pPr>
        <w:pStyle w:val="a4"/>
        <w:numPr>
          <w:ilvl w:val="0"/>
          <w:numId w:val="40"/>
        </w:numPr>
        <w:rPr>
          <w:rFonts w:ascii="Times New Roman" w:hAnsi="Times New Roman" w:cs="Times New Roman"/>
          <w:sz w:val="28"/>
          <w:szCs w:val="28"/>
        </w:rPr>
      </w:pPr>
      <w:r w:rsidRPr="00FD4CC7">
        <w:rPr>
          <w:rFonts w:ascii="Times New Roman" w:hAnsi="Times New Roman" w:cs="Times New Roman"/>
          <w:sz w:val="28"/>
          <w:szCs w:val="28"/>
        </w:rPr>
        <w:t>Корректировка планов и программ;</w:t>
      </w:r>
    </w:p>
    <w:p w:rsidR="00E23CE0" w:rsidRPr="00FD4CC7" w:rsidRDefault="00E23CE0" w:rsidP="00E23CE0">
      <w:pPr>
        <w:pStyle w:val="a4"/>
        <w:numPr>
          <w:ilvl w:val="0"/>
          <w:numId w:val="40"/>
        </w:numPr>
        <w:rPr>
          <w:rFonts w:ascii="Times New Roman" w:hAnsi="Times New Roman" w:cs="Times New Roman"/>
          <w:sz w:val="28"/>
          <w:szCs w:val="28"/>
        </w:rPr>
      </w:pPr>
      <w:r w:rsidRPr="00FD4CC7">
        <w:rPr>
          <w:rFonts w:ascii="Times New Roman" w:hAnsi="Times New Roman" w:cs="Times New Roman"/>
          <w:sz w:val="28"/>
          <w:szCs w:val="28"/>
        </w:rPr>
        <w:t>Посещение и анализ внеклассных мероприятий.</w:t>
      </w:r>
    </w:p>
    <w:p w:rsidR="00E23CE0" w:rsidRPr="00FD4CC7" w:rsidRDefault="00E23CE0" w:rsidP="00E23CE0">
      <w:pPr>
        <w:pStyle w:val="a4"/>
        <w:rPr>
          <w:rFonts w:ascii="Times New Roman" w:hAnsi="Times New Roman" w:cs="Times New Roman"/>
          <w:sz w:val="28"/>
          <w:szCs w:val="28"/>
        </w:rPr>
      </w:pPr>
    </w:p>
    <w:p w:rsidR="00E23CE0" w:rsidRPr="00FD4CC7" w:rsidRDefault="00E23CE0" w:rsidP="00E23CE0">
      <w:pPr>
        <w:pStyle w:val="a4"/>
        <w:rPr>
          <w:rFonts w:ascii="Times New Roman" w:hAnsi="Times New Roman" w:cs="Times New Roman"/>
          <w:b/>
          <w:sz w:val="28"/>
          <w:szCs w:val="28"/>
        </w:rPr>
      </w:pPr>
      <w:r w:rsidRPr="00FD4CC7">
        <w:rPr>
          <w:rFonts w:ascii="Times New Roman" w:hAnsi="Times New Roman" w:cs="Times New Roman"/>
          <w:b/>
          <w:sz w:val="28"/>
          <w:szCs w:val="28"/>
        </w:rPr>
        <w:t xml:space="preserve">5. Создание условий для эффективного выполнения программы </w:t>
      </w:r>
    </w:p>
    <w:p w:rsidR="00E23CE0" w:rsidRPr="00FD4CC7" w:rsidRDefault="00E23CE0" w:rsidP="00E23CE0">
      <w:pPr>
        <w:pStyle w:val="a4"/>
        <w:rPr>
          <w:rFonts w:ascii="Times New Roman" w:hAnsi="Times New Roman" w:cs="Times New Roman"/>
          <w:b/>
          <w:sz w:val="28"/>
          <w:szCs w:val="28"/>
        </w:rPr>
      </w:pPr>
      <w:r w:rsidRPr="00FD4CC7">
        <w:rPr>
          <w:rFonts w:ascii="Times New Roman" w:hAnsi="Times New Roman" w:cs="Times New Roman"/>
          <w:b/>
          <w:sz w:val="28"/>
          <w:szCs w:val="28"/>
        </w:rPr>
        <w:t>«Мы - вместе»</w:t>
      </w:r>
    </w:p>
    <w:p w:rsidR="00E23CE0" w:rsidRPr="00FD4CC7" w:rsidRDefault="00E23CE0" w:rsidP="00E23CE0">
      <w:pPr>
        <w:pStyle w:val="a4"/>
        <w:numPr>
          <w:ilvl w:val="0"/>
          <w:numId w:val="42"/>
        </w:numPr>
        <w:rPr>
          <w:rFonts w:ascii="Times New Roman" w:hAnsi="Times New Roman" w:cs="Times New Roman"/>
          <w:sz w:val="28"/>
          <w:szCs w:val="28"/>
        </w:rPr>
      </w:pPr>
      <w:r w:rsidRPr="00FD4CC7">
        <w:rPr>
          <w:rFonts w:ascii="Times New Roman" w:hAnsi="Times New Roman" w:cs="Times New Roman"/>
          <w:sz w:val="28"/>
          <w:szCs w:val="28"/>
        </w:rPr>
        <w:t>Создание доброжелательного микроклимата в педагогическом и ученическом коллективах;</w:t>
      </w:r>
    </w:p>
    <w:p w:rsidR="00E23CE0" w:rsidRPr="00FD4CC7" w:rsidRDefault="00E23CE0" w:rsidP="00E23CE0">
      <w:pPr>
        <w:pStyle w:val="a4"/>
        <w:numPr>
          <w:ilvl w:val="0"/>
          <w:numId w:val="42"/>
        </w:numPr>
        <w:rPr>
          <w:rFonts w:ascii="Times New Roman" w:hAnsi="Times New Roman" w:cs="Times New Roman"/>
          <w:sz w:val="28"/>
          <w:szCs w:val="28"/>
        </w:rPr>
      </w:pPr>
      <w:r w:rsidRPr="00FD4CC7">
        <w:rPr>
          <w:rFonts w:ascii="Times New Roman" w:hAnsi="Times New Roman" w:cs="Times New Roman"/>
          <w:sz w:val="28"/>
          <w:szCs w:val="28"/>
        </w:rPr>
        <w:t>Развитие материально – технической базы;</w:t>
      </w:r>
    </w:p>
    <w:p w:rsidR="00E23CE0" w:rsidRDefault="00E23CE0" w:rsidP="00E23CE0">
      <w:pPr>
        <w:pStyle w:val="a4"/>
        <w:numPr>
          <w:ilvl w:val="0"/>
          <w:numId w:val="42"/>
        </w:numPr>
        <w:rPr>
          <w:rFonts w:ascii="Times New Roman" w:hAnsi="Times New Roman" w:cs="Times New Roman"/>
          <w:sz w:val="28"/>
          <w:szCs w:val="28"/>
        </w:rPr>
      </w:pPr>
      <w:r w:rsidRPr="00FD4CC7">
        <w:rPr>
          <w:rFonts w:ascii="Times New Roman" w:hAnsi="Times New Roman" w:cs="Times New Roman"/>
          <w:sz w:val="28"/>
          <w:szCs w:val="28"/>
        </w:rPr>
        <w:t>Помощь в проведении внеклассной, внеурочной, внешк</w:t>
      </w:r>
      <w:r w:rsidR="00FD4CC7">
        <w:rPr>
          <w:rFonts w:ascii="Times New Roman" w:hAnsi="Times New Roman" w:cs="Times New Roman"/>
          <w:sz w:val="28"/>
          <w:szCs w:val="28"/>
        </w:rPr>
        <w:t>ольной работы и работы с семьей;</w:t>
      </w:r>
    </w:p>
    <w:p w:rsidR="00FD4CC7" w:rsidRPr="00FD4CC7" w:rsidRDefault="00FD4CC7" w:rsidP="00FD4CC7">
      <w:pPr>
        <w:pStyle w:val="a3"/>
        <w:numPr>
          <w:ilvl w:val="0"/>
          <w:numId w:val="42"/>
        </w:numPr>
        <w:rPr>
          <w:rFonts w:ascii="Times New Roman" w:hAnsi="Times New Roman" w:cs="Times New Roman"/>
          <w:sz w:val="28"/>
          <w:szCs w:val="28"/>
        </w:rPr>
      </w:pPr>
      <w:r w:rsidRPr="00FD4CC7">
        <w:rPr>
          <w:rFonts w:ascii="Times New Roman" w:hAnsi="Times New Roman" w:cs="Times New Roman"/>
          <w:sz w:val="28"/>
          <w:szCs w:val="28"/>
        </w:rPr>
        <w:t>Ответственное отношение всех педагогов к выбору целей педагогической деятельности и оцениванию его результатов.</w:t>
      </w:r>
    </w:p>
    <w:p w:rsidR="00FD4CC7" w:rsidRDefault="00FD4CC7" w:rsidP="00FD4CC7">
      <w:pPr>
        <w:pStyle w:val="a4"/>
        <w:numPr>
          <w:ilvl w:val="0"/>
          <w:numId w:val="42"/>
        </w:numPr>
        <w:rPr>
          <w:rFonts w:ascii="Times New Roman" w:hAnsi="Times New Roman" w:cs="Times New Roman"/>
          <w:sz w:val="28"/>
          <w:szCs w:val="28"/>
        </w:rPr>
      </w:pPr>
      <w:r w:rsidRPr="00FD4CC7">
        <w:rPr>
          <w:rFonts w:ascii="Times New Roman" w:hAnsi="Times New Roman" w:cs="Times New Roman"/>
          <w:sz w:val="28"/>
          <w:szCs w:val="28"/>
        </w:rPr>
        <w:lastRenderedPageBreak/>
        <w:t>Постоянный творческий поиск каждым педагогом форм, методов, приемов,  средств достижения поставленных целей.</w:t>
      </w:r>
    </w:p>
    <w:p w:rsidR="00FD4CC7" w:rsidRPr="00FD4CC7" w:rsidRDefault="00FD4CC7" w:rsidP="00FD4CC7">
      <w:pPr>
        <w:pStyle w:val="a4"/>
        <w:ind w:left="720"/>
        <w:rPr>
          <w:rFonts w:ascii="Times New Roman" w:hAnsi="Times New Roman" w:cs="Times New Roman"/>
          <w:sz w:val="28"/>
          <w:szCs w:val="28"/>
        </w:rPr>
      </w:pPr>
    </w:p>
    <w:p w:rsidR="00FD4CC7" w:rsidRPr="00FD4CC7" w:rsidRDefault="00FD4CC7" w:rsidP="00FD4CC7">
      <w:pPr>
        <w:pStyle w:val="a4"/>
        <w:numPr>
          <w:ilvl w:val="0"/>
          <w:numId w:val="42"/>
        </w:numPr>
        <w:rPr>
          <w:rFonts w:ascii="Times New Roman" w:hAnsi="Times New Roman" w:cs="Times New Roman"/>
          <w:sz w:val="28"/>
          <w:szCs w:val="28"/>
        </w:rPr>
      </w:pPr>
      <w:r w:rsidRPr="00FD4CC7">
        <w:rPr>
          <w:rFonts w:ascii="Times New Roman" w:hAnsi="Times New Roman" w:cs="Times New Roman"/>
          <w:sz w:val="28"/>
          <w:szCs w:val="28"/>
        </w:rPr>
        <w:t xml:space="preserve">Сотрудничество с общественными организациями и участие обучающихся в программах и мероприятиях различного уровня от федерального масштаба до формата микросоциума. </w:t>
      </w:r>
    </w:p>
    <w:p w:rsidR="00FD4CC7" w:rsidRPr="00FD4CC7" w:rsidRDefault="00FD4CC7" w:rsidP="00FD4CC7">
      <w:pPr>
        <w:pStyle w:val="a4"/>
        <w:ind w:left="720"/>
        <w:rPr>
          <w:rFonts w:ascii="Times New Roman" w:hAnsi="Times New Roman" w:cs="Times New Roman"/>
          <w:sz w:val="28"/>
          <w:szCs w:val="28"/>
        </w:rPr>
      </w:pPr>
    </w:p>
    <w:p w:rsidR="008B0952" w:rsidRPr="00FD4CC7" w:rsidRDefault="008B0952" w:rsidP="008B0952">
      <w:pPr>
        <w:pStyle w:val="a4"/>
        <w:rPr>
          <w:rFonts w:ascii="Times New Roman" w:hAnsi="Times New Roman" w:cs="Times New Roman"/>
          <w:b/>
          <w:sz w:val="28"/>
          <w:szCs w:val="28"/>
        </w:rPr>
      </w:pPr>
      <w:r w:rsidRPr="00FD4CC7">
        <w:rPr>
          <w:rFonts w:ascii="Times New Roman" w:hAnsi="Times New Roman" w:cs="Times New Roman"/>
          <w:b/>
          <w:sz w:val="28"/>
          <w:szCs w:val="28"/>
        </w:rPr>
        <w:t>6. Организация и контроль.</w:t>
      </w:r>
    </w:p>
    <w:p w:rsidR="008B0952" w:rsidRPr="00FD4CC7" w:rsidRDefault="008B0952" w:rsidP="008B0952">
      <w:pPr>
        <w:pStyle w:val="a4"/>
        <w:rPr>
          <w:rFonts w:ascii="Times New Roman" w:hAnsi="Times New Roman" w:cs="Times New Roman"/>
          <w:b/>
          <w:i/>
          <w:sz w:val="28"/>
          <w:szCs w:val="28"/>
        </w:rPr>
      </w:pPr>
    </w:p>
    <w:p w:rsidR="008B0952" w:rsidRPr="00FD4CC7" w:rsidRDefault="008B0952" w:rsidP="008B0952">
      <w:pPr>
        <w:pStyle w:val="a4"/>
        <w:rPr>
          <w:rFonts w:ascii="Times New Roman" w:hAnsi="Times New Roman" w:cs="Times New Roman"/>
          <w:sz w:val="28"/>
          <w:szCs w:val="28"/>
        </w:rPr>
      </w:pPr>
      <w:r w:rsidRPr="00FD4CC7">
        <w:rPr>
          <w:rFonts w:ascii="Times New Roman" w:hAnsi="Times New Roman" w:cs="Times New Roman"/>
          <w:b/>
          <w:i/>
          <w:sz w:val="28"/>
          <w:szCs w:val="28"/>
        </w:rPr>
        <w:t>Кадровое обеспечение</w:t>
      </w:r>
      <w:r w:rsidRPr="00FD4CC7">
        <w:rPr>
          <w:rFonts w:ascii="Times New Roman" w:hAnsi="Times New Roman" w:cs="Times New Roman"/>
          <w:sz w:val="28"/>
          <w:szCs w:val="28"/>
        </w:rPr>
        <w:t xml:space="preserve">: директор школы, заместитель директора по ВР, классные руководители, учителя – предметники, родители, органы  самоуправления. </w:t>
      </w:r>
    </w:p>
    <w:p w:rsidR="008B0952" w:rsidRPr="00FD4CC7" w:rsidRDefault="008B0952" w:rsidP="008B0952">
      <w:pPr>
        <w:pStyle w:val="a4"/>
        <w:rPr>
          <w:rFonts w:ascii="Times New Roman" w:hAnsi="Times New Roman" w:cs="Times New Roman"/>
          <w:sz w:val="28"/>
          <w:szCs w:val="28"/>
        </w:rPr>
      </w:pPr>
      <w:r w:rsidRPr="00FD4CC7">
        <w:rPr>
          <w:rFonts w:ascii="Times New Roman" w:hAnsi="Times New Roman" w:cs="Times New Roman"/>
          <w:b/>
          <w:i/>
          <w:sz w:val="28"/>
          <w:szCs w:val="28"/>
        </w:rPr>
        <w:t xml:space="preserve">Директор школы </w:t>
      </w:r>
      <w:r w:rsidRPr="00FD4CC7">
        <w:rPr>
          <w:rFonts w:ascii="Times New Roman" w:hAnsi="Times New Roman" w:cs="Times New Roman"/>
          <w:sz w:val="28"/>
          <w:szCs w:val="28"/>
        </w:rPr>
        <w:t xml:space="preserve">– контролирует работу всего </w:t>
      </w:r>
    </w:p>
    <w:p w:rsidR="008B0952" w:rsidRPr="00FD4CC7" w:rsidRDefault="008B0952" w:rsidP="008B0952">
      <w:pPr>
        <w:pStyle w:val="a4"/>
        <w:rPr>
          <w:rFonts w:ascii="Times New Roman" w:hAnsi="Times New Roman" w:cs="Times New Roman"/>
          <w:sz w:val="28"/>
          <w:szCs w:val="28"/>
        </w:rPr>
      </w:pPr>
      <w:r w:rsidRPr="00FD4CC7">
        <w:rPr>
          <w:rFonts w:ascii="Times New Roman" w:hAnsi="Times New Roman" w:cs="Times New Roman"/>
          <w:b/>
          <w:i/>
          <w:sz w:val="28"/>
          <w:szCs w:val="28"/>
        </w:rPr>
        <w:t>Заместитель директора по  воспитательной работе</w:t>
      </w:r>
      <w:r w:rsidRPr="00FD4CC7">
        <w:rPr>
          <w:rFonts w:ascii="Times New Roman" w:hAnsi="Times New Roman" w:cs="Times New Roman"/>
          <w:sz w:val="28"/>
          <w:szCs w:val="28"/>
        </w:rPr>
        <w:t xml:space="preserve"> – разрабатывает план воспитательной работы, отвечает за реализацию программы воспитательной работы, обеспечивает разработку и организацию мероприятий по успешности учащихся.</w:t>
      </w:r>
    </w:p>
    <w:p w:rsidR="008B0952" w:rsidRPr="00FD4CC7" w:rsidRDefault="008B0952" w:rsidP="008B0952">
      <w:pPr>
        <w:pStyle w:val="a4"/>
        <w:rPr>
          <w:rFonts w:ascii="Times New Roman" w:hAnsi="Times New Roman" w:cs="Times New Roman"/>
          <w:sz w:val="28"/>
          <w:szCs w:val="28"/>
        </w:rPr>
      </w:pPr>
      <w:r w:rsidRPr="00FD4CC7">
        <w:rPr>
          <w:rFonts w:ascii="Times New Roman" w:hAnsi="Times New Roman" w:cs="Times New Roman"/>
          <w:b/>
          <w:i/>
          <w:sz w:val="28"/>
          <w:szCs w:val="28"/>
        </w:rPr>
        <w:t>Классные руководители</w:t>
      </w:r>
      <w:r w:rsidRPr="00FD4CC7">
        <w:rPr>
          <w:rFonts w:ascii="Times New Roman" w:hAnsi="Times New Roman" w:cs="Times New Roman"/>
          <w:b/>
          <w:sz w:val="28"/>
          <w:szCs w:val="28"/>
        </w:rPr>
        <w:t xml:space="preserve"> -</w:t>
      </w:r>
      <w:r w:rsidRPr="00FD4CC7">
        <w:rPr>
          <w:rFonts w:ascii="Times New Roman" w:hAnsi="Times New Roman" w:cs="Times New Roman"/>
          <w:sz w:val="28"/>
          <w:szCs w:val="28"/>
        </w:rPr>
        <w:t xml:space="preserve"> планируют воспитательную работу с учётом интересов и способностей класса, вовлекают учащихся в различные виды деятельности, предусмотренные программой, оказывают поддержку учащимся в самоопределении по отношению к участию в программе, отслеживают результаты учащихся.</w:t>
      </w:r>
    </w:p>
    <w:p w:rsidR="008B0952" w:rsidRPr="00FD4CC7" w:rsidRDefault="008B0952" w:rsidP="008B0952">
      <w:pPr>
        <w:pStyle w:val="a4"/>
        <w:rPr>
          <w:rFonts w:ascii="Times New Roman" w:hAnsi="Times New Roman" w:cs="Times New Roman"/>
          <w:sz w:val="28"/>
          <w:szCs w:val="28"/>
        </w:rPr>
      </w:pPr>
      <w:r w:rsidRPr="00FD4CC7">
        <w:rPr>
          <w:rFonts w:ascii="Times New Roman" w:hAnsi="Times New Roman" w:cs="Times New Roman"/>
          <w:b/>
          <w:i/>
          <w:sz w:val="28"/>
          <w:szCs w:val="28"/>
        </w:rPr>
        <w:t>Учителя – предметники</w:t>
      </w:r>
      <w:r w:rsidRPr="00FD4CC7">
        <w:rPr>
          <w:rFonts w:ascii="Times New Roman" w:hAnsi="Times New Roman" w:cs="Times New Roman"/>
          <w:sz w:val="28"/>
          <w:szCs w:val="28"/>
        </w:rPr>
        <w:t xml:space="preserve"> – строят работу, которая будет интересна детям, оказывают индивидуальную педагогическую помощь при возникновении межличностных конфликтов со сверстниками и педагогами, учат с ориентацией на успех.</w:t>
      </w:r>
    </w:p>
    <w:p w:rsidR="008B0952" w:rsidRPr="00FD4CC7" w:rsidRDefault="008B0952" w:rsidP="008B0952">
      <w:pPr>
        <w:pStyle w:val="a4"/>
        <w:rPr>
          <w:rFonts w:ascii="Times New Roman" w:hAnsi="Times New Roman" w:cs="Times New Roman"/>
          <w:sz w:val="28"/>
          <w:szCs w:val="28"/>
        </w:rPr>
      </w:pPr>
      <w:r w:rsidRPr="00FD4CC7">
        <w:rPr>
          <w:rFonts w:ascii="Times New Roman" w:hAnsi="Times New Roman" w:cs="Times New Roman"/>
          <w:b/>
          <w:i/>
          <w:sz w:val="28"/>
          <w:szCs w:val="28"/>
        </w:rPr>
        <w:t>Родители</w:t>
      </w:r>
      <w:r w:rsidRPr="00FD4CC7">
        <w:rPr>
          <w:rFonts w:ascii="Times New Roman" w:hAnsi="Times New Roman" w:cs="Times New Roman"/>
          <w:b/>
          <w:sz w:val="28"/>
          <w:szCs w:val="28"/>
        </w:rPr>
        <w:t xml:space="preserve"> </w:t>
      </w:r>
      <w:r w:rsidRPr="00FD4CC7">
        <w:rPr>
          <w:rFonts w:ascii="Times New Roman" w:hAnsi="Times New Roman" w:cs="Times New Roman"/>
          <w:sz w:val="28"/>
          <w:szCs w:val="28"/>
        </w:rPr>
        <w:t xml:space="preserve">- оказывают помощь в вопросах семейной педагогики, активно участвуют в жизни школы. </w:t>
      </w:r>
    </w:p>
    <w:p w:rsidR="008B0952" w:rsidRPr="00FD4CC7" w:rsidRDefault="008B0952" w:rsidP="008B0952">
      <w:pPr>
        <w:pStyle w:val="a4"/>
        <w:rPr>
          <w:rFonts w:ascii="Times New Roman" w:hAnsi="Times New Roman" w:cs="Times New Roman"/>
          <w:sz w:val="28"/>
          <w:szCs w:val="28"/>
        </w:rPr>
      </w:pPr>
      <w:r w:rsidRPr="00FD4CC7">
        <w:rPr>
          <w:rFonts w:ascii="Times New Roman" w:hAnsi="Times New Roman" w:cs="Times New Roman"/>
          <w:b/>
          <w:i/>
          <w:sz w:val="28"/>
          <w:szCs w:val="28"/>
        </w:rPr>
        <w:t>Органы  самоуправления</w:t>
      </w:r>
      <w:r w:rsidRPr="00FD4CC7">
        <w:rPr>
          <w:rFonts w:ascii="Times New Roman" w:hAnsi="Times New Roman" w:cs="Times New Roman"/>
          <w:b/>
          <w:sz w:val="28"/>
          <w:szCs w:val="28"/>
        </w:rPr>
        <w:t xml:space="preserve"> </w:t>
      </w:r>
      <w:r w:rsidRPr="00FD4CC7">
        <w:rPr>
          <w:rFonts w:ascii="Times New Roman" w:hAnsi="Times New Roman" w:cs="Times New Roman"/>
          <w:sz w:val="28"/>
          <w:szCs w:val="28"/>
        </w:rPr>
        <w:t xml:space="preserve"> – влияют на организацию и реализацию воспитательного процесса, выдвигают различные идеи, совместно ищут решения проблем.</w:t>
      </w:r>
    </w:p>
    <w:p w:rsidR="00C66AB8" w:rsidRDefault="00C66AB8"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Default="0001659A" w:rsidP="008B0952">
      <w:pPr>
        <w:pStyle w:val="a4"/>
        <w:rPr>
          <w:rFonts w:ascii="Times New Roman" w:hAnsi="Times New Roman" w:cs="Times New Roman"/>
          <w:sz w:val="28"/>
          <w:szCs w:val="28"/>
        </w:rPr>
      </w:pPr>
    </w:p>
    <w:p w:rsidR="0001659A" w:rsidRPr="00FD4CC7" w:rsidRDefault="0001659A" w:rsidP="008B0952">
      <w:pPr>
        <w:pStyle w:val="a4"/>
        <w:rPr>
          <w:rFonts w:ascii="Times New Roman" w:hAnsi="Times New Roman" w:cs="Times New Roman"/>
          <w:sz w:val="28"/>
          <w:szCs w:val="28"/>
        </w:rPr>
      </w:pPr>
    </w:p>
    <w:p w:rsidR="0029024D" w:rsidRPr="0001659A" w:rsidRDefault="0029024D" w:rsidP="00697719">
      <w:pPr>
        <w:spacing w:line="360" w:lineRule="auto"/>
        <w:ind w:firstLine="709"/>
        <w:jc w:val="center"/>
        <w:rPr>
          <w:rFonts w:ascii="Times New Roman" w:hAnsi="Times New Roman" w:cs="Times New Roman"/>
          <w:b/>
          <w:color w:val="0000FF"/>
          <w:sz w:val="40"/>
          <w:szCs w:val="40"/>
          <w:u w:val="single"/>
        </w:rPr>
      </w:pPr>
      <w:r w:rsidRPr="0001659A">
        <w:rPr>
          <w:rFonts w:ascii="Times New Roman" w:hAnsi="Times New Roman" w:cs="Times New Roman"/>
          <w:b/>
          <w:color w:val="0000FF"/>
          <w:sz w:val="40"/>
          <w:szCs w:val="40"/>
          <w:u w:val="single"/>
        </w:rPr>
        <w:t>Ресурсное обеспечение программы</w:t>
      </w:r>
    </w:p>
    <w:p w:rsidR="0029024D" w:rsidRPr="00FD4CC7" w:rsidRDefault="0029024D" w:rsidP="0029024D">
      <w:pPr>
        <w:numPr>
          <w:ilvl w:val="0"/>
          <w:numId w:val="46"/>
        </w:numPr>
        <w:spacing w:after="0" w:line="360" w:lineRule="auto"/>
        <w:ind w:left="0" w:firstLine="709"/>
        <w:rPr>
          <w:rFonts w:ascii="Times New Roman" w:hAnsi="Times New Roman" w:cs="Times New Roman"/>
          <w:sz w:val="28"/>
          <w:szCs w:val="28"/>
        </w:rPr>
      </w:pPr>
      <w:r w:rsidRPr="00FD4CC7">
        <w:rPr>
          <w:rFonts w:ascii="Times New Roman" w:hAnsi="Times New Roman" w:cs="Times New Roman"/>
          <w:sz w:val="28"/>
          <w:szCs w:val="28"/>
        </w:rPr>
        <w:t>Нормативно – правовая база  (положение о мониторинге, план воспитательной работы на год, положение об ученическом самоуправлении)</w:t>
      </w:r>
    </w:p>
    <w:p w:rsidR="0029024D" w:rsidRPr="00FD4CC7" w:rsidRDefault="0029024D" w:rsidP="0029024D">
      <w:pPr>
        <w:numPr>
          <w:ilvl w:val="0"/>
          <w:numId w:val="46"/>
        </w:numPr>
        <w:spacing w:after="0" w:line="360" w:lineRule="auto"/>
        <w:ind w:left="0" w:firstLine="709"/>
        <w:rPr>
          <w:rFonts w:ascii="Times New Roman" w:hAnsi="Times New Roman" w:cs="Times New Roman"/>
          <w:sz w:val="28"/>
          <w:szCs w:val="28"/>
        </w:rPr>
      </w:pPr>
      <w:r w:rsidRPr="00FD4CC7">
        <w:rPr>
          <w:rFonts w:ascii="Times New Roman" w:hAnsi="Times New Roman" w:cs="Times New Roman"/>
          <w:sz w:val="28"/>
          <w:szCs w:val="28"/>
        </w:rPr>
        <w:t>Финансирование программы (финансирование за счёт бюджетных и внебюджетных средств)</w:t>
      </w:r>
    </w:p>
    <w:p w:rsidR="0029024D" w:rsidRPr="00FD4CC7" w:rsidRDefault="0029024D" w:rsidP="0029024D">
      <w:pPr>
        <w:numPr>
          <w:ilvl w:val="0"/>
          <w:numId w:val="46"/>
        </w:numPr>
        <w:spacing w:after="0" w:line="360" w:lineRule="auto"/>
        <w:ind w:left="0" w:firstLine="709"/>
        <w:rPr>
          <w:rFonts w:ascii="Times New Roman" w:hAnsi="Times New Roman" w:cs="Times New Roman"/>
          <w:sz w:val="28"/>
          <w:szCs w:val="28"/>
        </w:rPr>
      </w:pPr>
      <w:r w:rsidRPr="00FD4CC7">
        <w:rPr>
          <w:rFonts w:ascii="Times New Roman" w:hAnsi="Times New Roman" w:cs="Times New Roman"/>
          <w:sz w:val="28"/>
          <w:szCs w:val="28"/>
        </w:rPr>
        <w:t xml:space="preserve">Информационно – методическое (информационные стенды, сайт школы) </w:t>
      </w:r>
    </w:p>
    <w:p w:rsidR="0029024D" w:rsidRPr="00FD4CC7" w:rsidRDefault="0029024D" w:rsidP="0029024D">
      <w:pPr>
        <w:numPr>
          <w:ilvl w:val="0"/>
          <w:numId w:val="46"/>
        </w:numPr>
        <w:spacing w:after="0" w:line="360" w:lineRule="auto"/>
        <w:ind w:left="0" w:firstLine="709"/>
        <w:rPr>
          <w:rFonts w:ascii="Times New Roman" w:hAnsi="Times New Roman" w:cs="Times New Roman"/>
          <w:sz w:val="28"/>
          <w:szCs w:val="28"/>
        </w:rPr>
      </w:pPr>
      <w:r w:rsidRPr="00FD4CC7">
        <w:rPr>
          <w:rFonts w:ascii="Times New Roman" w:hAnsi="Times New Roman" w:cs="Times New Roman"/>
          <w:sz w:val="28"/>
          <w:szCs w:val="28"/>
        </w:rPr>
        <w:t>Кадровое (подготовка педагогов, связанная с освоением новых воспитательных технологий, ориентированных на педагогику успеха)</w:t>
      </w:r>
    </w:p>
    <w:p w:rsidR="0029024D" w:rsidRPr="00FD4CC7" w:rsidRDefault="0029024D" w:rsidP="0029024D">
      <w:pPr>
        <w:numPr>
          <w:ilvl w:val="0"/>
          <w:numId w:val="46"/>
        </w:numPr>
        <w:spacing w:after="0" w:line="360" w:lineRule="auto"/>
        <w:ind w:left="0" w:firstLine="709"/>
        <w:rPr>
          <w:rFonts w:ascii="Times New Roman" w:hAnsi="Times New Roman" w:cs="Times New Roman"/>
          <w:sz w:val="28"/>
          <w:szCs w:val="28"/>
        </w:rPr>
      </w:pPr>
      <w:r w:rsidRPr="00FD4CC7">
        <w:rPr>
          <w:rFonts w:ascii="Times New Roman" w:hAnsi="Times New Roman" w:cs="Times New Roman"/>
          <w:sz w:val="28"/>
          <w:szCs w:val="28"/>
        </w:rPr>
        <w:t>Материально – техническое (улучшение материально-технической базы дополнительного образования).</w:t>
      </w:r>
    </w:p>
    <w:p w:rsidR="0029024D" w:rsidRDefault="0029024D" w:rsidP="0029024D">
      <w:pPr>
        <w:numPr>
          <w:ilvl w:val="0"/>
          <w:numId w:val="46"/>
        </w:numPr>
        <w:spacing w:after="0" w:line="360" w:lineRule="auto"/>
        <w:ind w:left="0" w:firstLine="709"/>
        <w:rPr>
          <w:rFonts w:ascii="Times New Roman" w:hAnsi="Times New Roman" w:cs="Times New Roman"/>
          <w:sz w:val="28"/>
          <w:szCs w:val="28"/>
        </w:rPr>
      </w:pPr>
      <w:r w:rsidRPr="00FD4CC7">
        <w:rPr>
          <w:rFonts w:ascii="Times New Roman" w:hAnsi="Times New Roman" w:cs="Times New Roman"/>
          <w:sz w:val="28"/>
          <w:szCs w:val="28"/>
        </w:rPr>
        <w:t>Мотивационный  (разработка положения о стимулировании деятельности учащихся и педагогов)</w:t>
      </w: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Default="0001659A" w:rsidP="0001659A">
      <w:pPr>
        <w:spacing w:after="0" w:line="360" w:lineRule="auto"/>
        <w:rPr>
          <w:rFonts w:ascii="Times New Roman" w:hAnsi="Times New Roman" w:cs="Times New Roman"/>
          <w:sz w:val="28"/>
          <w:szCs w:val="28"/>
        </w:rPr>
      </w:pPr>
    </w:p>
    <w:p w:rsidR="0001659A" w:rsidRPr="00FD4CC7" w:rsidRDefault="0001659A" w:rsidP="0001659A">
      <w:pPr>
        <w:spacing w:after="0" w:line="360" w:lineRule="auto"/>
        <w:rPr>
          <w:rFonts w:ascii="Times New Roman" w:hAnsi="Times New Roman" w:cs="Times New Roman"/>
          <w:sz w:val="28"/>
          <w:szCs w:val="28"/>
        </w:rPr>
      </w:pPr>
    </w:p>
    <w:p w:rsidR="00FD4CC7" w:rsidRPr="00FD4CC7" w:rsidRDefault="00FD4CC7" w:rsidP="00FD4CC7">
      <w:pPr>
        <w:jc w:val="center"/>
        <w:rPr>
          <w:rFonts w:ascii="Times New Roman" w:hAnsi="Times New Roman" w:cs="Times New Roman"/>
          <w:b/>
          <w:color w:val="0000FF"/>
          <w:sz w:val="40"/>
          <w:szCs w:val="40"/>
          <w:u w:val="single"/>
        </w:rPr>
      </w:pPr>
      <w:r w:rsidRPr="00FD4CC7">
        <w:rPr>
          <w:rFonts w:ascii="Times New Roman" w:hAnsi="Times New Roman" w:cs="Times New Roman"/>
          <w:b/>
          <w:color w:val="0000FF"/>
          <w:sz w:val="40"/>
          <w:szCs w:val="40"/>
          <w:u w:val="single"/>
        </w:rPr>
        <w:t>Механизм функционирования воспитательной программы школы.</w:t>
      </w:r>
    </w:p>
    <w:p w:rsidR="00FD4CC7" w:rsidRDefault="00FD4CC7" w:rsidP="00FD4CC7">
      <w:pPr>
        <w:rPr>
          <w:rFonts w:ascii="Times New Roman" w:hAnsi="Times New Roman" w:cs="Times New Roman"/>
          <w:b/>
          <w:sz w:val="28"/>
          <w:szCs w:val="28"/>
        </w:rPr>
      </w:pPr>
      <w:r w:rsidRPr="00E5134B">
        <w:rPr>
          <w:rFonts w:ascii="Times New Roman" w:hAnsi="Times New Roman" w:cs="Times New Roman"/>
          <w:b/>
          <w:sz w:val="28"/>
          <w:szCs w:val="28"/>
        </w:rPr>
        <w:t>Воспитательная программа школы выполняет следующие функции:</w:t>
      </w:r>
    </w:p>
    <w:p w:rsidR="00FD4CC7" w:rsidRPr="00BD007D" w:rsidRDefault="00FD4CC7" w:rsidP="00FD4CC7">
      <w:pPr>
        <w:pStyle w:val="a3"/>
        <w:numPr>
          <w:ilvl w:val="0"/>
          <w:numId w:val="47"/>
        </w:numPr>
        <w:rPr>
          <w:rFonts w:ascii="Times New Roman" w:hAnsi="Times New Roman" w:cs="Times New Roman"/>
          <w:sz w:val="28"/>
          <w:szCs w:val="28"/>
        </w:rPr>
      </w:pPr>
      <w:r w:rsidRPr="00BD007D">
        <w:rPr>
          <w:rFonts w:ascii="Times New Roman" w:hAnsi="Times New Roman" w:cs="Times New Roman"/>
          <w:sz w:val="28"/>
          <w:szCs w:val="28"/>
        </w:rPr>
        <w:t>Развивающая, направленная на стимулирование положительных изменений в личности ребенка, поддержку процессов самовыражения способности детей и взрослых;</w:t>
      </w:r>
    </w:p>
    <w:p w:rsidR="00FD4CC7" w:rsidRPr="00BD007D" w:rsidRDefault="00FD4CC7" w:rsidP="00FD4CC7">
      <w:pPr>
        <w:pStyle w:val="a3"/>
        <w:numPr>
          <w:ilvl w:val="0"/>
          <w:numId w:val="47"/>
        </w:numPr>
        <w:rPr>
          <w:rFonts w:ascii="Times New Roman" w:hAnsi="Times New Roman" w:cs="Times New Roman"/>
          <w:sz w:val="28"/>
          <w:szCs w:val="28"/>
        </w:rPr>
      </w:pPr>
      <w:r w:rsidRPr="00BD007D">
        <w:rPr>
          <w:rFonts w:ascii="Times New Roman" w:hAnsi="Times New Roman" w:cs="Times New Roman"/>
          <w:sz w:val="28"/>
          <w:szCs w:val="28"/>
        </w:rPr>
        <w:t>Интегрирующая, содействующая соединению в единое целое ранее разрозненных и  несогласованных воспитательных воздействий;</w:t>
      </w:r>
    </w:p>
    <w:p w:rsidR="00FD4CC7" w:rsidRPr="00BD007D" w:rsidRDefault="00FD4CC7" w:rsidP="00FD4CC7">
      <w:pPr>
        <w:pStyle w:val="a3"/>
        <w:numPr>
          <w:ilvl w:val="0"/>
          <w:numId w:val="47"/>
        </w:numPr>
        <w:rPr>
          <w:rFonts w:ascii="Times New Roman" w:hAnsi="Times New Roman" w:cs="Times New Roman"/>
          <w:sz w:val="28"/>
          <w:szCs w:val="28"/>
        </w:rPr>
      </w:pPr>
      <w:r w:rsidRPr="00BD007D">
        <w:rPr>
          <w:rFonts w:ascii="Times New Roman" w:hAnsi="Times New Roman" w:cs="Times New Roman"/>
          <w:sz w:val="28"/>
          <w:szCs w:val="28"/>
        </w:rPr>
        <w:t>Регулирующая, связанная с упорядочением педагогических процессов и их влияния на формировании личности ребенка, ученического и педагогического коллективов;</w:t>
      </w:r>
    </w:p>
    <w:p w:rsidR="00FD4CC7" w:rsidRPr="00BD007D" w:rsidRDefault="00FD4CC7" w:rsidP="00FD4CC7">
      <w:pPr>
        <w:pStyle w:val="a3"/>
        <w:numPr>
          <w:ilvl w:val="0"/>
          <w:numId w:val="47"/>
        </w:numPr>
        <w:rPr>
          <w:rFonts w:ascii="Times New Roman" w:hAnsi="Times New Roman" w:cs="Times New Roman"/>
          <w:sz w:val="28"/>
          <w:szCs w:val="28"/>
        </w:rPr>
      </w:pPr>
      <w:r w:rsidRPr="00BD007D">
        <w:rPr>
          <w:rFonts w:ascii="Times New Roman" w:hAnsi="Times New Roman" w:cs="Times New Roman"/>
          <w:sz w:val="28"/>
          <w:szCs w:val="28"/>
        </w:rPr>
        <w:t>Защитная, направленная на повышение уровня социальной защищенности детей и педагогов, нейтрализацию влияния негативных факторов окружающей среды на личность ребенка и процесс его развития;</w:t>
      </w:r>
    </w:p>
    <w:p w:rsidR="00FD4CC7" w:rsidRPr="00BD007D" w:rsidRDefault="00FD4CC7" w:rsidP="00FD4CC7">
      <w:pPr>
        <w:pStyle w:val="a3"/>
        <w:numPr>
          <w:ilvl w:val="0"/>
          <w:numId w:val="47"/>
        </w:numPr>
        <w:rPr>
          <w:rFonts w:ascii="Times New Roman" w:hAnsi="Times New Roman" w:cs="Times New Roman"/>
          <w:sz w:val="28"/>
          <w:szCs w:val="28"/>
        </w:rPr>
      </w:pPr>
      <w:r w:rsidRPr="00BD007D">
        <w:rPr>
          <w:rFonts w:ascii="Times New Roman" w:hAnsi="Times New Roman" w:cs="Times New Roman"/>
          <w:sz w:val="28"/>
          <w:szCs w:val="28"/>
        </w:rPr>
        <w:t>Компенсирующая, предполагающая создание условий в школе для компенсации недостаточного участия семьи и социума в обеспечении жизнедеятельности ребенка, раскрытии и развитии его склонностей и способностей;</w:t>
      </w:r>
    </w:p>
    <w:p w:rsidR="0001659A" w:rsidRDefault="00FD4CC7" w:rsidP="00FD4CC7">
      <w:pPr>
        <w:pStyle w:val="a3"/>
        <w:numPr>
          <w:ilvl w:val="0"/>
          <w:numId w:val="47"/>
        </w:numPr>
        <w:rPr>
          <w:rFonts w:ascii="Times New Roman" w:hAnsi="Times New Roman" w:cs="Times New Roman"/>
          <w:sz w:val="28"/>
          <w:szCs w:val="28"/>
        </w:rPr>
      </w:pPr>
      <w:r w:rsidRPr="00BD007D">
        <w:rPr>
          <w:rFonts w:ascii="Times New Roman" w:hAnsi="Times New Roman" w:cs="Times New Roman"/>
          <w:sz w:val="28"/>
          <w:szCs w:val="28"/>
        </w:rPr>
        <w:t>Корректирующая, заключающая в осуществлении педагогически целесообразной коррекции поведения и общения ребенка с целью уменьшения силы негативного влияния на формирование его личности.</w:t>
      </w:r>
    </w:p>
    <w:p w:rsidR="0001659A" w:rsidRDefault="0001659A" w:rsidP="0001659A">
      <w:pPr>
        <w:rPr>
          <w:rFonts w:ascii="Times New Roman" w:hAnsi="Times New Roman" w:cs="Times New Roman"/>
          <w:sz w:val="28"/>
          <w:szCs w:val="28"/>
        </w:rPr>
      </w:pPr>
    </w:p>
    <w:p w:rsidR="0001659A" w:rsidRDefault="0001659A" w:rsidP="0001659A">
      <w:pPr>
        <w:rPr>
          <w:rFonts w:ascii="Times New Roman" w:hAnsi="Times New Roman" w:cs="Times New Roman"/>
          <w:sz w:val="28"/>
          <w:szCs w:val="28"/>
        </w:rPr>
      </w:pPr>
    </w:p>
    <w:p w:rsidR="0001659A" w:rsidRDefault="0001659A" w:rsidP="0001659A">
      <w:pPr>
        <w:rPr>
          <w:rFonts w:ascii="Times New Roman" w:hAnsi="Times New Roman" w:cs="Times New Roman"/>
          <w:sz w:val="28"/>
          <w:szCs w:val="28"/>
        </w:rPr>
      </w:pPr>
    </w:p>
    <w:p w:rsidR="0001659A" w:rsidRDefault="0001659A" w:rsidP="0001659A">
      <w:pPr>
        <w:rPr>
          <w:rFonts w:ascii="Times New Roman" w:hAnsi="Times New Roman" w:cs="Times New Roman"/>
          <w:sz w:val="28"/>
          <w:szCs w:val="28"/>
        </w:rPr>
      </w:pPr>
    </w:p>
    <w:p w:rsidR="0001659A" w:rsidRDefault="0001659A" w:rsidP="0001659A">
      <w:pPr>
        <w:rPr>
          <w:rFonts w:ascii="Times New Roman" w:hAnsi="Times New Roman" w:cs="Times New Roman"/>
          <w:sz w:val="28"/>
          <w:szCs w:val="28"/>
        </w:rPr>
      </w:pPr>
    </w:p>
    <w:p w:rsidR="0001659A" w:rsidRDefault="0001659A" w:rsidP="0001659A">
      <w:pPr>
        <w:rPr>
          <w:rFonts w:ascii="Times New Roman" w:hAnsi="Times New Roman" w:cs="Times New Roman"/>
          <w:sz w:val="28"/>
          <w:szCs w:val="28"/>
        </w:rPr>
      </w:pPr>
    </w:p>
    <w:p w:rsidR="0007754C" w:rsidRDefault="0007754C" w:rsidP="0007754C">
      <w:pPr>
        <w:pStyle w:val="a4"/>
        <w:ind w:left="-851"/>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Этапы построения воспитательной программы:</w:t>
      </w:r>
    </w:p>
    <w:p w:rsidR="0007754C" w:rsidRDefault="0007754C" w:rsidP="0007754C">
      <w:pPr>
        <w:jc w:val="center"/>
        <w:rPr>
          <w:b/>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836"/>
        <w:gridCol w:w="3687"/>
        <w:gridCol w:w="1418"/>
        <w:gridCol w:w="1698"/>
      </w:tblGrid>
      <w:tr w:rsidR="0007754C" w:rsidTr="0007754C">
        <w:tc>
          <w:tcPr>
            <w:tcW w:w="993"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b/>
                <w:sz w:val="26"/>
                <w:szCs w:val="26"/>
              </w:rPr>
            </w:pPr>
            <w:r>
              <w:rPr>
                <w:rFonts w:ascii="Times New Roman" w:hAnsi="Times New Roman" w:cs="Times New Roman"/>
                <w:b/>
                <w:sz w:val="26"/>
                <w:szCs w:val="26"/>
              </w:rPr>
              <w:t>этап</w:t>
            </w:r>
          </w:p>
        </w:tc>
        <w:tc>
          <w:tcPr>
            <w:tcW w:w="2836"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b/>
                <w:sz w:val="26"/>
                <w:szCs w:val="26"/>
              </w:rPr>
            </w:pPr>
            <w:r>
              <w:rPr>
                <w:rFonts w:ascii="Times New Roman" w:hAnsi="Times New Roman" w:cs="Times New Roman"/>
                <w:b/>
                <w:sz w:val="26"/>
                <w:szCs w:val="26"/>
              </w:rPr>
              <w:t>задачи</w:t>
            </w: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b/>
                <w:sz w:val="26"/>
                <w:szCs w:val="26"/>
              </w:rPr>
            </w:pPr>
            <w:r>
              <w:rPr>
                <w:rFonts w:ascii="Times New Roman" w:hAnsi="Times New Roman" w:cs="Times New Roman"/>
                <w:b/>
                <w:sz w:val="26"/>
                <w:szCs w:val="26"/>
              </w:rPr>
              <w:t>Содержание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b/>
                <w:sz w:val="26"/>
                <w:szCs w:val="26"/>
              </w:rPr>
            </w:pPr>
            <w:r>
              <w:rPr>
                <w:rFonts w:ascii="Times New Roman" w:hAnsi="Times New Roman" w:cs="Times New Roman"/>
                <w:b/>
                <w:sz w:val="26"/>
                <w:szCs w:val="26"/>
              </w:rPr>
              <w:t>сроки</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b/>
                <w:sz w:val="26"/>
                <w:szCs w:val="26"/>
              </w:rPr>
            </w:pPr>
            <w:r>
              <w:rPr>
                <w:rFonts w:ascii="Times New Roman" w:hAnsi="Times New Roman" w:cs="Times New Roman"/>
                <w:b/>
                <w:sz w:val="26"/>
                <w:szCs w:val="26"/>
              </w:rPr>
              <w:t>Ответствен-ный</w:t>
            </w:r>
          </w:p>
        </w:tc>
      </w:tr>
      <w:tr w:rsidR="0007754C" w:rsidTr="0007754C">
        <w:trPr>
          <w:cantSplit/>
          <w:trHeight w:val="885"/>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7754C" w:rsidRDefault="0007754C">
            <w:pPr>
              <w:pStyle w:val="a4"/>
              <w:spacing w:line="276" w:lineRule="auto"/>
              <w:jc w:val="center"/>
              <w:rPr>
                <w:rFonts w:ascii="Times New Roman" w:hAnsi="Times New Roman" w:cs="Times New Roman"/>
                <w:b/>
                <w:sz w:val="26"/>
                <w:szCs w:val="26"/>
              </w:rPr>
            </w:pPr>
            <w:r>
              <w:rPr>
                <w:rFonts w:ascii="Times New Roman" w:hAnsi="Times New Roman" w:cs="Times New Roman"/>
                <w:b/>
                <w:sz w:val="26"/>
                <w:szCs w:val="26"/>
              </w:rPr>
              <w:t>диагностический</w:t>
            </w:r>
          </w:p>
        </w:tc>
        <w:tc>
          <w:tcPr>
            <w:tcW w:w="2836" w:type="dxa"/>
            <w:tcBorders>
              <w:top w:val="single" w:sz="4" w:space="0" w:color="auto"/>
              <w:left w:val="single" w:sz="4" w:space="0" w:color="auto"/>
              <w:bottom w:val="single" w:sz="4" w:space="0" w:color="auto"/>
              <w:right w:val="single" w:sz="4" w:space="0" w:color="auto"/>
            </w:tcBorders>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Анализ результатов воспитательной работы школы</w:t>
            </w:r>
          </w:p>
          <w:p w:rsidR="0007754C" w:rsidRDefault="0007754C">
            <w:pPr>
              <w:pStyle w:val="a4"/>
              <w:spacing w:line="276"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Соотнесение данных, полученных в ходе анализа воспитательной работы школы, и оценка её эффективности</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Май 2011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5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Изучение запросов субъектов образовательного процесса</w:t>
            </w: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Определение актуальных проблем школы, проведение исследования и сравнительный анализ данных, полученных в ходе опроса обучающихся, родителей и педагогов</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Июнь-июль 2011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975"/>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7754C" w:rsidRDefault="0007754C">
            <w:pPr>
              <w:pStyle w:val="a4"/>
              <w:spacing w:line="276" w:lineRule="auto"/>
              <w:jc w:val="center"/>
              <w:rPr>
                <w:rFonts w:ascii="Times New Roman" w:hAnsi="Times New Roman" w:cs="Times New Roman"/>
                <w:b/>
                <w:sz w:val="26"/>
                <w:szCs w:val="26"/>
              </w:rPr>
            </w:pPr>
            <w:r>
              <w:rPr>
                <w:rFonts w:ascii="Times New Roman" w:hAnsi="Times New Roman" w:cs="Times New Roman"/>
                <w:b/>
                <w:sz w:val="26"/>
                <w:szCs w:val="26"/>
              </w:rPr>
              <w:t>прогностический</w:t>
            </w:r>
          </w:p>
        </w:tc>
        <w:tc>
          <w:tcPr>
            <w:tcW w:w="2836" w:type="dxa"/>
            <w:vMerge w:val="restart"/>
            <w:tcBorders>
              <w:top w:val="single" w:sz="4" w:space="0" w:color="auto"/>
              <w:left w:val="single" w:sz="4" w:space="0" w:color="auto"/>
              <w:bottom w:val="single" w:sz="4" w:space="0" w:color="auto"/>
              <w:right w:val="single" w:sz="4" w:space="0" w:color="auto"/>
            </w:tcBorders>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Разработка концеп-туальных подходов к развитию воспитательной системы школы</w:t>
            </w:r>
          </w:p>
          <w:p w:rsidR="0007754C" w:rsidRDefault="0007754C">
            <w:pPr>
              <w:pStyle w:val="a4"/>
              <w:spacing w:line="276" w:lineRule="auto"/>
              <w:rPr>
                <w:rFonts w:ascii="Times New Roman" w:hAnsi="Times New Roman" w:cs="Times New Roman"/>
                <w:sz w:val="26"/>
                <w:szCs w:val="26"/>
              </w:rPr>
            </w:pPr>
          </w:p>
          <w:p w:rsidR="0007754C" w:rsidRDefault="0007754C">
            <w:pPr>
              <w:pStyle w:val="a4"/>
              <w:spacing w:line="276" w:lineRule="auto"/>
              <w:rPr>
                <w:rFonts w:ascii="Times New Roman" w:hAnsi="Times New Roman" w:cs="Times New Roman"/>
                <w:sz w:val="26"/>
                <w:szCs w:val="26"/>
              </w:rPr>
            </w:pPr>
          </w:p>
          <w:p w:rsidR="0007754C" w:rsidRDefault="0007754C">
            <w:pPr>
              <w:pStyle w:val="a4"/>
              <w:spacing w:line="276" w:lineRule="auto"/>
              <w:rPr>
                <w:rFonts w:ascii="Times New Roman" w:hAnsi="Times New Roman" w:cs="Times New Roman"/>
                <w:sz w:val="26"/>
                <w:szCs w:val="26"/>
              </w:rPr>
            </w:pPr>
          </w:p>
          <w:p w:rsidR="0007754C" w:rsidRDefault="0007754C">
            <w:pPr>
              <w:pStyle w:val="a4"/>
              <w:spacing w:line="276"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Создание творческой группы по разработке модели воспитательной системы</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Август 2011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8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Определение цели, содержания, этапов реализации воспитательной системы</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Сентябрь-декабрь</w:t>
            </w:r>
          </w:p>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2011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7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Обсуждение модели воспитательной системы на заседании педагогического совета. Разработка программы реализации модели</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Октябрь 2011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Председатель МО классных руководителей</w:t>
            </w:r>
          </w:p>
        </w:tc>
      </w:tr>
      <w:tr w:rsidR="0007754C" w:rsidTr="0007754C">
        <w:trPr>
          <w:cantSplit/>
          <w:trHeight w:val="360"/>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7754C" w:rsidRDefault="0007754C">
            <w:pPr>
              <w:pStyle w:val="a4"/>
              <w:spacing w:line="276" w:lineRule="auto"/>
              <w:jc w:val="center"/>
              <w:rPr>
                <w:rFonts w:ascii="Times New Roman" w:hAnsi="Times New Roman" w:cs="Times New Roman"/>
                <w:b/>
                <w:sz w:val="26"/>
                <w:szCs w:val="26"/>
              </w:rPr>
            </w:pPr>
            <w:r>
              <w:rPr>
                <w:rFonts w:ascii="Times New Roman" w:hAnsi="Times New Roman" w:cs="Times New Roman"/>
                <w:b/>
                <w:sz w:val="26"/>
                <w:szCs w:val="26"/>
              </w:rPr>
              <w:t>организационный</w:t>
            </w:r>
          </w:p>
        </w:tc>
        <w:tc>
          <w:tcPr>
            <w:tcW w:w="2836" w:type="dxa"/>
            <w:vMerge w:val="restart"/>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Определение содержания деятельности педагогического коллектива по реализации модели воспитательной системы</w:t>
            </w: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Организация тематического педсовета для педагогов школы «Воспитательная система школы «Мы вместе»»</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Октябрь 2011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2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Разработка системы управления и контроля учебно-воспитательным процессом и продуктивная реализация</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Ноябрь 2011 года</w:t>
            </w:r>
          </w:p>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до 2014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Директор,</w:t>
            </w:r>
          </w:p>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УВР</w:t>
            </w:r>
          </w:p>
        </w:tc>
      </w:tr>
      <w:tr w:rsidR="0007754C" w:rsidTr="0007754C">
        <w:trPr>
          <w:cantSplit/>
          <w:trHeight w:val="2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Изучение и обобщение опыта работы педагогов по реализации модели воспитательной системы</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2011-2013 год</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Председатель МО классных руководителей</w:t>
            </w:r>
          </w:p>
        </w:tc>
      </w:tr>
      <w:tr w:rsidR="0007754C" w:rsidTr="0007754C">
        <w:trPr>
          <w:cantSplit/>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Разработка и реализация механизмов морального и материального стимулирования творческой деятельности обучающихся и педагогов</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Декабрь 2011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директор</w:t>
            </w:r>
          </w:p>
        </w:tc>
      </w:tr>
      <w:tr w:rsidR="0007754C" w:rsidTr="0007754C">
        <w:trPr>
          <w:cantSplit/>
          <w:trHeight w:val="2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Пополнение фонда библиотеки методической литературой для самообразования педагогов</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2011 год</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библиотекарь</w:t>
            </w:r>
          </w:p>
        </w:tc>
      </w:tr>
      <w:tr w:rsidR="0007754C" w:rsidTr="0007754C">
        <w:trPr>
          <w:cantSplit/>
          <w:trHeight w:val="21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Развитие материально-технической базы школы</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2011-2014 год</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директор</w:t>
            </w:r>
          </w:p>
        </w:tc>
      </w:tr>
      <w:tr w:rsidR="0007754C" w:rsidTr="0007754C">
        <w:trPr>
          <w:cantSplit/>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Разработка ряда межпредметных программ: гражданско-  патриотической, здоровьесберегающей, профильной и т.п. направленности и их реализация</w:t>
            </w:r>
          </w:p>
        </w:tc>
        <w:tc>
          <w:tcPr>
            <w:tcW w:w="1418" w:type="dxa"/>
            <w:tcBorders>
              <w:top w:val="single" w:sz="4" w:space="0" w:color="auto"/>
              <w:left w:val="single" w:sz="4" w:space="0" w:color="auto"/>
              <w:bottom w:val="single" w:sz="4" w:space="0" w:color="auto"/>
              <w:right w:val="single" w:sz="4" w:space="0" w:color="auto"/>
            </w:tcBorders>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2011-2012 год</w:t>
            </w:r>
          </w:p>
          <w:p w:rsidR="0007754C" w:rsidRDefault="0007754C">
            <w:pPr>
              <w:pStyle w:val="a4"/>
              <w:spacing w:line="276" w:lineRule="auto"/>
              <w:rPr>
                <w:rFonts w:ascii="Times New Roman" w:hAnsi="Times New Roman" w:cs="Times New Roman"/>
                <w:sz w:val="26"/>
                <w:szCs w:val="26"/>
              </w:rPr>
            </w:pPr>
          </w:p>
          <w:p w:rsidR="0007754C" w:rsidRDefault="0007754C">
            <w:pPr>
              <w:pStyle w:val="a4"/>
              <w:spacing w:line="276" w:lineRule="auto"/>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Председатель МО классных руководителей</w:t>
            </w:r>
          </w:p>
        </w:tc>
      </w:tr>
      <w:tr w:rsidR="0007754C" w:rsidTr="0007754C">
        <w:trPr>
          <w:cantSplit/>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Разработка, апробация и реализация технологического обеспечения образовательного и воспитательного процесса</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2011-2014 год</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Председатель МО классных руководителей</w:t>
            </w:r>
          </w:p>
        </w:tc>
      </w:tr>
      <w:tr w:rsidR="0007754C" w:rsidTr="0007754C">
        <w:trPr>
          <w:cantSplit/>
          <w:trHeight w:val="630"/>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7754C" w:rsidRDefault="0007754C">
            <w:pPr>
              <w:pStyle w:val="a4"/>
              <w:spacing w:line="276" w:lineRule="auto"/>
              <w:jc w:val="center"/>
              <w:rPr>
                <w:rFonts w:ascii="Times New Roman" w:hAnsi="Times New Roman" w:cs="Times New Roman"/>
                <w:b/>
                <w:sz w:val="26"/>
                <w:szCs w:val="26"/>
              </w:rPr>
            </w:pPr>
            <w:r>
              <w:rPr>
                <w:rFonts w:ascii="Times New Roman" w:hAnsi="Times New Roman" w:cs="Times New Roman"/>
                <w:b/>
                <w:sz w:val="26"/>
                <w:szCs w:val="26"/>
              </w:rPr>
              <w:t>аналитический</w:t>
            </w:r>
          </w:p>
        </w:tc>
        <w:tc>
          <w:tcPr>
            <w:tcW w:w="2836" w:type="dxa"/>
            <w:vMerge w:val="restart"/>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Текущий и итоговый</w:t>
            </w:r>
          </w:p>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анализ  реализации модели воспитательной системы</w:t>
            </w: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Подбор методик для анализа эффективности воспитательной системы в соответствии с критериями</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Январь 2012 года</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6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Сбор и обработка аналитического материала</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Каждое полугодие</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5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val="restart"/>
            <w:tcBorders>
              <w:top w:val="single" w:sz="4" w:space="0" w:color="auto"/>
              <w:left w:val="single" w:sz="4" w:space="0" w:color="auto"/>
              <w:bottom w:val="single" w:sz="4" w:space="0" w:color="auto"/>
              <w:right w:val="single" w:sz="4" w:space="0" w:color="auto"/>
            </w:tcBorders>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Внесение необходимых корректив</w:t>
            </w:r>
          </w:p>
          <w:p w:rsidR="0007754C" w:rsidRDefault="0007754C">
            <w:pPr>
              <w:pStyle w:val="a4"/>
              <w:spacing w:line="276" w:lineRule="auto"/>
              <w:rPr>
                <w:rFonts w:ascii="Times New Roman" w:hAnsi="Times New Roman" w:cs="Times New Roman"/>
                <w:sz w:val="26"/>
                <w:szCs w:val="26"/>
              </w:rPr>
            </w:pPr>
          </w:p>
          <w:p w:rsidR="0007754C" w:rsidRDefault="0007754C">
            <w:pPr>
              <w:pStyle w:val="a4"/>
              <w:spacing w:line="276"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Коррективные изменения в вос-питательной системе</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Весь период</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r w:rsidR="0007754C" w:rsidTr="0007754C">
        <w:trPr>
          <w:cantSplit/>
          <w:trHeight w:val="4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b/>
                <w:sz w:val="26"/>
                <w:szCs w:val="2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7754C" w:rsidRDefault="0007754C">
            <w:pPr>
              <w:spacing w:after="0" w:line="240" w:lineRule="auto"/>
              <w:rPr>
                <w:rFonts w:ascii="Times New Roman" w:hAnsi="Times New Roman" w:cs="Times New Roman"/>
                <w:sz w:val="26"/>
                <w:szCs w:val="26"/>
              </w:rPr>
            </w:pPr>
          </w:p>
        </w:tc>
        <w:tc>
          <w:tcPr>
            <w:tcW w:w="3687"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Разработка направлений дальней-шего развития воспитательной системы</w:t>
            </w:r>
          </w:p>
        </w:tc>
        <w:tc>
          <w:tcPr>
            <w:tcW w:w="141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Весь период</w:t>
            </w:r>
          </w:p>
        </w:tc>
        <w:tc>
          <w:tcPr>
            <w:tcW w:w="1698" w:type="dxa"/>
            <w:tcBorders>
              <w:top w:val="single" w:sz="4" w:space="0" w:color="auto"/>
              <w:left w:val="single" w:sz="4" w:space="0" w:color="auto"/>
              <w:bottom w:val="single" w:sz="4" w:space="0" w:color="auto"/>
              <w:right w:val="single" w:sz="4" w:space="0" w:color="auto"/>
            </w:tcBorders>
            <w:hideMark/>
          </w:tcPr>
          <w:p w:rsidR="0007754C" w:rsidRDefault="0007754C">
            <w:pPr>
              <w:pStyle w:val="a4"/>
              <w:spacing w:line="276" w:lineRule="auto"/>
              <w:rPr>
                <w:rFonts w:ascii="Times New Roman" w:hAnsi="Times New Roman" w:cs="Times New Roman"/>
                <w:sz w:val="26"/>
                <w:szCs w:val="26"/>
              </w:rPr>
            </w:pPr>
            <w:r>
              <w:rPr>
                <w:rFonts w:ascii="Times New Roman" w:hAnsi="Times New Roman" w:cs="Times New Roman"/>
                <w:sz w:val="26"/>
                <w:szCs w:val="26"/>
              </w:rPr>
              <w:t>Зам. директора по ВР</w:t>
            </w:r>
          </w:p>
        </w:tc>
      </w:tr>
    </w:tbl>
    <w:p w:rsidR="00FD4CC7" w:rsidRPr="0001659A" w:rsidRDefault="00FD4CC7" w:rsidP="0001659A">
      <w:pPr>
        <w:rPr>
          <w:rFonts w:ascii="Times New Roman" w:hAnsi="Times New Roman" w:cs="Times New Roman"/>
          <w:sz w:val="28"/>
          <w:szCs w:val="28"/>
        </w:rPr>
      </w:pPr>
    </w:p>
    <w:p w:rsidR="00FD4CC7" w:rsidRPr="00FD4CC7" w:rsidRDefault="00FD4CC7" w:rsidP="00FD4CC7">
      <w:pPr>
        <w:pStyle w:val="a3"/>
        <w:spacing w:line="360" w:lineRule="auto"/>
        <w:rPr>
          <w:rFonts w:ascii="Times New Roman" w:hAnsi="Times New Roman" w:cs="Times New Roman"/>
          <w:color w:val="0000FF"/>
          <w:sz w:val="40"/>
          <w:szCs w:val="40"/>
          <w:u w:val="single"/>
        </w:rPr>
      </w:pPr>
      <w:r w:rsidRPr="00FD4CC7">
        <w:rPr>
          <w:rFonts w:ascii="Times New Roman" w:hAnsi="Times New Roman" w:cs="Times New Roman"/>
          <w:b/>
          <w:color w:val="0000FF"/>
          <w:sz w:val="40"/>
          <w:szCs w:val="40"/>
          <w:u w:val="single"/>
        </w:rPr>
        <w:t>Мониторинг внеурочной деятельности</w:t>
      </w:r>
    </w:p>
    <w:tbl>
      <w:tblPr>
        <w:tblpPr w:leftFromText="180" w:rightFromText="180" w:vertAnchor="text" w:horzAnchor="margin" w:tblpY="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3337"/>
        <w:gridCol w:w="1595"/>
        <w:gridCol w:w="2431"/>
      </w:tblGrid>
      <w:tr w:rsidR="00FD4CC7" w:rsidRPr="00F5280D" w:rsidTr="0001659A">
        <w:tc>
          <w:tcPr>
            <w:tcW w:w="2287" w:type="dxa"/>
          </w:tcPr>
          <w:p w:rsidR="00FD4CC7" w:rsidRPr="00FD4CC7" w:rsidRDefault="00FD4CC7" w:rsidP="00FD4CC7">
            <w:pPr>
              <w:tabs>
                <w:tab w:val="left" w:pos="6380"/>
              </w:tabs>
              <w:spacing w:line="360" w:lineRule="auto"/>
              <w:jc w:val="center"/>
              <w:rPr>
                <w:rFonts w:ascii="Times New Roman" w:hAnsi="Times New Roman" w:cs="Times New Roman"/>
                <w:b/>
                <w:sz w:val="28"/>
                <w:szCs w:val="28"/>
              </w:rPr>
            </w:pPr>
            <w:r w:rsidRPr="00FD4CC7">
              <w:rPr>
                <w:rFonts w:ascii="Times New Roman" w:hAnsi="Times New Roman" w:cs="Times New Roman"/>
                <w:b/>
                <w:sz w:val="28"/>
                <w:szCs w:val="28"/>
              </w:rPr>
              <w:t>Критерии</w:t>
            </w:r>
          </w:p>
        </w:tc>
        <w:tc>
          <w:tcPr>
            <w:tcW w:w="3761" w:type="dxa"/>
          </w:tcPr>
          <w:p w:rsidR="00FD4CC7" w:rsidRPr="00FD4CC7" w:rsidRDefault="00FD4CC7" w:rsidP="00FD4CC7">
            <w:pPr>
              <w:tabs>
                <w:tab w:val="left" w:pos="6380"/>
              </w:tabs>
              <w:spacing w:line="360" w:lineRule="auto"/>
              <w:jc w:val="center"/>
              <w:rPr>
                <w:rFonts w:ascii="Times New Roman" w:hAnsi="Times New Roman" w:cs="Times New Roman"/>
                <w:b/>
                <w:sz w:val="28"/>
                <w:szCs w:val="28"/>
              </w:rPr>
            </w:pPr>
            <w:r w:rsidRPr="00FD4CC7">
              <w:rPr>
                <w:rFonts w:ascii="Times New Roman" w:hAnsi="Times New Roman" w:cs="Times New Roman"/>
                <w:b/>
                <w:sz w:val="28"/>
                <w:szCs w:val="28"/>
              </w:rPr>
              <w:t>Показатели</w:t>
            </w:r>
          </w:p>
          <w:p w:rsidR="00FD4CC7" w:rsidRPr="00FD4CC7" w:rsidRDefault="00FD4CC7" w:rsidP="00FD4CC7">
            <w:pPr>
              <w:tabs>
                <w:tab w:val="left" w:pos="6380"/>
              </w:tabs>
              <w:spacing w:line="360" w:lineRule="auto"/>
              <w:jc w:val="center"/>
              <w:rPr>
                <w:rFonts w:ascii="Times New Roman" w:hAnsi="Times New Roman" w:cs="Times New Roman"/>
                <w:b/>
                <w:sz w:val="28"/>
                <w:szCs w:val="28"/>
              </w:rPr>
            </w:pPr>
          </w:p>
        </w:tc>
        <w:tc>
          <w:tcPr>
            <w:tcW w:w="1800" w:type="dxa"/>
          </w:tcPr>
          <w:p w:rsidR="00FD4CC7" w:rsidRPr="00FD4CC7" w:rsidRDefault="00FD4CC7" w:rsidP="00FD4CC7">
            <w:pPr>
              <w:tabs>
                <w:tab w:val="left" w:pos="6380"/>
              </w:tabs>
              <w:spacing w:line="360" w:lineRule="auto"/>
              <w:jc w:val="center"/>
              <w:rPr>
                <w:rFonts w:ascii="Times New Roman" w:hAnsi="Times New Roman" w:cs="Times New Roman"/>
                <w:b/>
                <w:sz w:val="28"/>
                <w:szCs w:val="28"/>
              </w:rPr>
            </w:pPr>
            <w:r w:rsidRPr="00FD4CC7">
              <w:rPr>
                <w:rFonts w:ascii="Times New Roman" w:hAnsi="Times New Roman" w:cs="Times New Roman"/>
                <w:b/>
                <w:sz w:val="28"/>
                <w:szCs w:val="28"/>
              </w:rPr>
              <w:t>Сроки</w:t>
            </w:r>
          </w:p>
        </w:tc>
        <w:tc>
          <w:tcPr>
            <w:tcW w:w="2520" w:type="dxa"/>
          </w:tcPr>
          <w:p w:rsidR="00FD4CC7" w:rsidRPr="00FD4CC7" w:rsidRDefault="00FD4CC7" w:rsidP="00FD4CC7">
            <w:pPr>
              <w:tabs>
                <w:tab w:val="left" w:pos="6380"/>
              </w:tabs>
              <w:spacing w:line="360" w:lineRule="auto"/>
              <w:jc w:val="center"/>
              <w:rPr>
                <w:rFonts w:ascii="Times New Roman" w:hAnsi="Times New Roman" w:cs="Times New Roman"/>
                <w:b/>
                <w:sz w:val="28"/>
                <w:szCs w:val="28"/>
              </w:rPr>
            </w:pPr>
            <w:r w:rsidRPr="00FD4CC7">
              <w:rPr>
                <w:rFonts w:ascii="Times New Roman" w:hAnsi="Times New Roman" w:cs="Times New Roman"/>
                <w:b/>
                <w:sz w:val="28"/>
                <w:szCs w:val="28"/>
              </w:rPr>
              <w:t>Ответственные</w:t>
            </w:r>
          </w:p>
        </w:tc>
      </w:tr>
      <w:tr w:rsidR="00FD4CC7" w:rsidRPr="00F5280D" w:rsidTr="0001659A">
        <w:tc>
          <w:tcPr>
            <w:tcW w:w="2287"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1.Включённость учащихся  в деятельность</w:t>
            </w:r>
          </w:p>
        </w:tc>
        <w:tc>
          <w:tcPr>
            <w:tcW w:w="3761"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 xml:space="preserve">Количество школьников, участвующих во внеурочных мероприятиях, (ученик   –  кто он: участник, организатор,  зритель)   </w:t>
            </w:r>
          </w:p>
          <w:p w:rsidR="00FD4CC7" w:rsidRPr="00826391" w:rsidRDefault="00FD4CC7" w:rsidP="00826391">
            <w:pPr>
              <w:pStyle w:val="a4"/>
              <w:rPr>
                <w:rFonts w:ascii="Times New Roman" w:hAnsi="Times New Roman" w:cs="Times New Roman"/>
                <w:sz w:val="24"/>
                <w:szCs w:val="24"/>
              </w:rPr>
            </w:pPr>
          </w:p>
        </w:tc>
        <w:tc>
          <w:tcPr>
            <w:tcW w:w="1800"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В течение года</w:t>
            </w:r>
          </w:p>
        </w:tc>
        <w:tc>
          <w:tcPr>
            <w:tcW w:w="2520" w:type="dxa"/>
          </w:tcPr>
          <w:p w:rsidR="00FD4CC7" w:rsidRPr="00826391" w:rsidRDefault="00826391" w:rsidP="00826391">
            <w:pPr>
              <w:pStyle w:val="a4"/>
              <w:rPr>
                <w:rFonts w:ascii="Times New Roman" w:hAnsi="Times New Roman" w:cs="Times New Roman"/>
                <w:sz w:val="24"/>
                <w:szCs w:val="24"/>
              </w:rPr>
            </w:pPr>
            <w:r w:rsidRPr="00826391">
              <w:rPr>
                <w:rFonts w:ascii="Times New Roman" w:hAnsi="Times New Roman" w:cs="Times New Roman"/>
                <w:sz w:val="24"/>
                <w:szCs w:val="24"/>
              </w:rPr>
              <w:t xml:space="preserve">Зам.директора </w:t>
            </w:r>
            <w:r w:rsidR="00FD4CC7" w:rsidRPr="00826391">
              <w:rPr>
                <w:rFonts w:ascii="Times New Roman" w:hAnsi="Times New Roman" w:cs="Times New Roman"/>
                <w:sz w:val="24"/>
                <w:szCs w:val="24"/>
              </w:rPr>
              <w:t>по</w:t>
            </w:r>
            <w:r w:rsidRPr="00826391">
              <w:rPr>
                <w:rFonts w:ascii="Times New Roman" w:hAnsi="Times New Roman" w:cs="Times New Roman"/>
                <w:sz w:val="24"/>
                <w:szCs w:val="24"/>
              </w:rPr>
              <w:t xml:space="preserve"> </w:t>
            </w:r>
            <w:r w:rsidR="00FD4CC7" w:rsidRPr="00826391">
              <w:rPr>
                <w:rFonts w:ascii="Times New Roman" w:hAnsi="Times New Roman" w:cs="Times New Roman"/>
                <w:sz w:val="24"/>
                <w:szCs w:val="24"/>
              </w:rPr>
              <w:t>ВР;</w:t>
            </w:r>
          </w:p>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классные руководители</w:t>
            </w:r>
          </w:p>
        </w:tc>
      </w:tr>
      <w:tr w:rsidR="00FD4CC7" w:rsidRPr="00F5280D" w:rsidTr="0001659A">
        <w:tc>
          <w:tcPr>
            <w:tcW w:w="2287"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2. Критерий успеха</w:t>
            </w:r>
          </w:p>
        </w:tc>
        <w:tc>
          <w:tcPr>
            <w:tcW w:w="3761"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 xml:space="preserve">удовлетворенность учащихся внеурочной деятельностью, своим участием в данной деятельности; удовлетворение интересов учащихся  </w:t>
            </w:r>
          </w:p>
          <w:p w:rsidR="00FD4CC7" w:rsidRPr="00826391" w:rsidRDefault="00FD4CC7" w:rsidP="00826391">
            <w:pPr>
              <w:pStyle w:val="a4"/>
              <w:rPr>
                <w:rFonts w:ascii="Times New Roman" w:hAnsi="Times New Roman" w:cs="Times New Roman"/>
                <w:sz w:val="24"/>
                <w:szCs w:val="24"/>
              </w:rPr>
            </w:pPr>
          </w:p>
        </w:tc>
        <w:tc>
          <w:tcPr>
            <w:tcW w:w="1800"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начало и конец года</w:t>
            </w:r>
          </w:p>
        </w:tc>
        <w:tc>
          <w:tcPr>
            <w:tcW w:w="2520" w:type="dxa"/>
          </w:tcPr>
          <w:p w:rsidR="00FD4CC7" w:rsidRPr="00826391" w:rsidRDefault="00826391" w:rsidP="00826391">
            <w:pPr>
              <w:pStyle w:val="a4"/>
              <w:rPr>
                <w:rFonts w:ascii="Times New Roman" w:hAnsi="Times New Roman" w:cs="Times New Roman"/>
                <w:sz w:val="24"/>
                <w:szCs w:val="24"/>
              </w:rPr>
            </w:pPr>
            <w:r w:rsidRPr="00826391">
              <w:rPr>
                <w:rFonts w:ascii="Times New Roman" w:hAnsi="Times New Roman" w:cs="Times New Roman"/>
                <w:sz w:val="24"/>
                <w:szCs w:val="24"/>
              </w:rPr>
              <w:t>Зам.директора по ВР</w:t>
            </w:r>
          </w:p>
        </w:tc>
      </w:tr>
      <w:tr w:rsidR="00FD4CC7" w:rsidRPr="00F5280D" w:rsidTr="0001659A">
        <w:tc>
          <w:tcPr>
            <w:tcW w:w="2287"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3. Наличие различных форм внеурочной деятельности</w:t>
            </w:r>
          </w:p>
        </w:tc>
        <w:tc>
          <w:tcPr>
            <w:tcW w:w="3761"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количество различных форм;</w:t>
            </w:r>
          </w:p>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эффективность их применений</w:t>
            </w:r>
          </w:p>
        </w:tc>
        <w:tc>
          <w:tcPr>
            <w:tcW w:w="1800"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в течение года</w:t>
            </w:r>
          </w:p>
        </w:tc>
        <w:tc>
          <w:tcPr>
            <w:tcW w:w="2520" w:type="dxa"/>
          </w:tcPr>
          <w:p w:rsidR="00FD4CC7" w:rsidRPr="00826391" w:rsidRDefault="00826391" w:rsidP="00826391">
            <w:pPr>
              <w:pStyle w:val="a4"/>
              <w:rPr>
                <w:rFonts w:ascii="Times New Roman" w:hAnsi="Times New Roman" w:cs="Times New Roman"/>
                <w:sz w:val="24"/>
                <w:szCs w:val="24"/>
              </w:rPr>
            </w:pPr>
            <w:r w:rsidRPr="00826391">
              <w:rPr>
                <w:rFonts w:ascii="Times New Roman" w:hAnsi="Times New Roman" w:cs="Times New Roman"/>
                <w:sz w:val="24"/>
                <w:szCs w:val="24"/>
              </w:rPr>
              <w:t>Зам.директора по ВР</w:t>
            </w:r>
          </w:p>
        </w:tc>
      </w:tr>
      <w:tr w:rsidR="00FD4CC7" w:rsidRPr="00F5280D" w:rsidTr="0001659A">
        <w:tc>
          <w:tcPr>
            <w:tcW w:w="2287"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4. Наличие системы дополнительного образования</w:t>
            </w:r>
          </w:p>
        </w:tc>
        <w:tc>
          <w:tcPr>
            <w:tcW w:w="3761"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наличие и качество программы дополнительного образования;</w:t>
            </w:r>
          </w:p>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охват детей;</w:t>
            </w:r>
          </w:p>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использование дистанционных форм.</w:t>
            </w:r>
          </w:p>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отчёты  руководителей кружков о проделанной работе</w:t>
            </w:r>
          </w:p>
        </w:tc>
        <w:tc>
          <w:tcPr>
            <w:tcW w:w="1800"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начало и конец года</w:t>
            </w:r>
          </w:p>
        </w:tc>
        <w:tc>
          <w:tcPr>
            <w:tcW w:w="2520"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Директор ОУ;</w:t>
            </w:r>
          </w:p>
          <w:p w:rsidR="00FD4CC7" w:rsidRPr="00826391" w:rsidRDefault="00826391" w:rsidP="00826391">
            <w:pPr>
              <w:pStyle w:val="a4"/>
              <w:rPr>
                <w:rFonts w:ascii="Times New Roman" w:hAnsi="Times New Roman" w:cs="Times New Roman"/>
                <w:sz w:val="24"/>
                <w:szCs w:val="24"/>
              </w:rPr>
            </w:pPr>
            <w:r>
              <w:rPr>
                <w:rFonts w:ascii="Times New Roman" w:hAnsi="Times New Roman" w:cs="Times New Roman"/>
                <w:sz w:val="24"/>
                <w:szCs w:val="24"/>
              </w:rPr>
              <w:t>з</w:t>
            </w:r>
            <w:r w:rsidRPr="00826391">
              <w:rPr>
                <w:rFonts w:ascii="Times New Roman" w:hAnsi="Times New Roman" w:cs="Times New Roman"/>
                <w:sz w:val="24"/>
                <w:szCs w:val="24"/>
              </w:rPr>
              <w:t xml:space="preserve">ам.директора по ВР </w:t>
            </w:r>
          </w:p>
          <w:p w:rsidR="00FD4CC7" w:rsidRPr="00826391" w:rsidRDefault="00FD4CC7" w:rsidP="00826391">
            <w:pPr>
              <w:pStyle w:val="a4"/>
              <w:rPr>
                <w:rFonts w:ascii="Times New Roman" w:hAnsi="Times New Roman" w:cs="Times New Roman"/>
                <w:sz w:val="24"/>
                <w:szCs w:val="24"/>
              </w:rPr>
            </w:pPr>
          </w:p>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руководители кружков</w:t>
            </w:r>
          </w:p>
        </w:tc>
      </w:tr>
      <w:tr w:rsidR="00FD4CC7" w:rsidRPr="00FD4CC7" w:rsidTr="0001659A">
        <w:tc>
          <w:tcPr>
            <w:tcW w:w="2287"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5. Наличие системы социального партнёрства</w:t>
            </w:r>
          </w:p>
        </w:tc>
        <w:tc>
          <w:tcPr>
            <w:tcW w:w="3761"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количество партнёров;</w:t>
            </w:r>
          </w:p>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эффективность взаимодействия</w:t>
            </w:r>
          </w:p>
        </w:tc>
        <w:tc>
          <w:tcPr>
            <w:tcW w:w="1800"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в течение года</w:t>
            </w:r>
          </w:p>
        </w:tc>
        <w:tc>
          <w:tcPr>
            <w:tcW w:w="2520" w:type="dxa"/>
          </w:tcPr>
          <w:p w:rsidR="00FD4CC7" w:rsidRPr="00826391" w:rsidRDefault="00FD4CC7" w:rsidP="00826391">
            <w:pPr>
              <w:pStyle w:val="a4"/>
              <w:rPr>
                <w:rFonts w:ascii="Times New Roman" w:hAnsi="Times New Roman" w:cs="Times New Roman"/>
                <w:sz w:val="24"/>
                <w:szCs w:val="24"/>
              </w:rPr>
            </w:pPr>
            <w:r w:rsidRPr="00826391">
              <w:rPr>
                <w:rFonts w:ascii="Times New Roman" w:hAnsi="Times New Roman" w:cs="Times New Roman"/>
                <w:sz w:val="24"/>
                <w:szCs w:val="24"/>
              </w:rPr>
              <w:t>Директор ОУ;</w:t>
            </w:r>
          </w:p>
          <w:p w:rsidR="00FD4CC7" w:rsidRPr="00826391" w:rsidRDefault="00826391" w:rsidP="00826391">
            <w:pPr>
              <w:pStyle w:val="a4"/>
              <w:rPr>
                <w:rFonts w:ascii="Times New Roman" w:hAnsi="Times New Roman" w:cs="Times New Roman"/>
                <w:sz w:val="24"/>
                <w:szCs w:val="24"/>
              </w:rPr>
            </w:pPr>
            <w:r w:rsidRPr="00826391">
              <w:rPr>
                <w:rFonts w:ascii="Times New Roman" w:hAnsi="Times New Roman" w:cs="Times New Roman"/>
                <w:sz w:val="24"/>
                <w:szCs w:val="24"/>
              </w:rPr>
              <w:t>Зам.директора по ВР</w:t>
            </w:r>
          </w:p>
        </w:tc>
      </w:tr>
    </w:tbl>
    <w:p w:rsidR="00FD4CC7" w:rsidRPr="00FD4CC7" w:rsidRDefault="00FD4CC7" w:rsidP="00826391">
      <w:pPr>
        <w:pStyle w:val="a3"/>
        <w:spacing w:line="360" w:lineRule="auto"/>
        <w:rPr>
          <w:sz w:val="28"/>
          <w:szCs w:val="28"/>
        </w:rPr>
      </w:pPr>
    </w:p>
    <w:p w:rsidR="00FD4CC7" w:rsidRDefault="00FD4CC7" w:rsidP="00FD4CC7">
      <w:pPr>
        <w:rPr>
          <w:rFonts w:ascii="Times New Roman" w:hAnsi="Times New Roman" w:cs="Times New Roman"/>
          <w:sz w:val="28"/>
          <w:szCs w:val="28"/>
        </w:rPr>
      </w:pPr>
    </w:p>
    <w:p w:rsidR="00E23CE0" w:rsidRDefault="00E23CE0" w:rsidP="00E23CE0">
      <w:pPr>
        <w:jc w:val="center"/>
        <w:rPr>
          <w:rFonts w:ascii="Times New Roman" w:hAnsi="Times New Roman" w:cs="Times New Roman"/>
          <w:b/>
          <w:sz w:val="40"/>
          <w:szCs w:val="40"/>
          <w:u w:val="single"/>
        </w:rPr>
      </w:pPr>
    </w:p>
    <w:p w:rsidR="00E23CE0" w:rsidRDefault="00E23CE0" w:rsidP="003C6E4A">
      <w:pPr>
        <w:pStyle w:val="a4"/>
        <w:rPr>
          <w:rFonts w:ascii="Times New Roman" w:hAnsi="Times New Roman" w:cs="Times New Roman"/>
          <w:sz w:val="28"/>
          <w:szCs w:val="28"/>
        </w:rPr>
      </w:pPr>
    </w:p>
    <w:p w:rsidR="00E23CE0" w:rsidRDefault="00E23CE0" w:rsidP="003C6E4A">
      <w:pPr>
        <w:pStyle w:val="a4"/>
        <w:rPr>
          <w:rFonts w:ascii="Times New Roman" w:hAnsi="Times New Roman" w:cs="Times New Roman"/>
          <w:sz w:val="28"/>
          <w:szCs w:val="28"/>
        </w:rPr>
      </w:pPr>
    </w:p>
    <w:p w:rsidR="00E23CE0" w:rsidRDefault="00E23CE0" w:rsidP="003C6E4A">
      <w:pPr>
        <w:pStyle w:val="a4"/>
        <w:rPr>
          <w:rFonts w:ascii="Times New Roman" w:hAnsi="Times New Roman" w:cs="Times New Roman"/>
          <w:sz w:val="28"/>
          <w:szCs w:val="28"/>
        </w:rPr>
      </w:pPr>
    </w:p>
    <w:p w:rsidR="00E23CE0" w:rsidRDefault="00E23CE0" w:rsidP="003C6E4A">
      <w:pPr>
        <w:pStyle w:val="a4"/>
        <w:rPr>
          <w:rFonts w:ascii="Times New Roman" w:hAnsi="Times New Roman" w:cs="Times New Roman"/>
          <w:sz w:val="28"/>
          <w:szCs w:val="28"/>
        </w:rPr>
      </w:pPr>
    </w:p>
    <w:p w:rsidR="00E23CE0" w:rsidRDefault="00E23CE0" w:rsidP="003C6E4A">
      <w:pPr>
        <w:pStyle w:val="a4"/>
        <w:rPr>
          <w:rFonts w:ascii="Times New Roman" w:hAnsi="Times New Roman" w:cs="Times New Roman"/>
          <w:sz w:val="28"/>
          <w:szCs w:val="28"/>
        </w:rPr>
      </w:pPr>
    </w:p>
    <w:p w:rsidR="00E23CE0" w:rsidRPr="00F403C3" w:rsidRDefault="00E23CE0" w:rsidP="003C6E4A">
      <w:pPr>
        <w:pStyle w:val="a4"/>
        <w:rPr>
          <w:rFonts w:ascii="Times New Roman" w:hAnsi="Times New Roman" w:cs="Times New Roman"/>
          <w:sz w:val="28"/>
          <w:szCs w:val="28"/>
        </w:rPr>
      </w:pPr>
    </w:p>
    <w:p w:rsidR="00271B60" w:rsidRDefault="00271B60" w:rsidP="00271B60">
      <w:pPr>
        <w:spacing w:line="360" w:lineRule="auto"/>
        <w:ind w:firstLine="709"/>
        <w:jc w:val="center"/>
        <w:rPr>
          <w:b/>
          <w:color w:val="0000FF"/>
          <w:sz w:val="40"/>
          <w:szCs w:val="40"/>
          <w:u w:val="single"/>
        </w:rPr>
      </w:pPr>
      <w:r w:rsidRPr="00271B60">
        <w:rPr>
          <w:b/>
          <w:color w:val="0000FF"/>
          <w:sz w:val="40"/>
          <w:szCs w:val="40"/>
          <w:u w:val="single"/>
        </w:rPr>
        <w:t>Ожидаемые результаты:</w:t>
      </w:r>
    </w:p>
    <w:p w:rsidR="00216B7C" w:rsidRDefault="00271B60" w:rsidP="00216B7C">
      <w:pPr>
        <w:spacing w:line="360" w:lineRule="auto"/>
        <w:ind w:firstLine="709"/>
        <w:rPr>
          <w:rFonts w:ascii="Times New Roman" w:hAnsi="Times New Roman" w:cs="Times New Roman"/>
          <w:sz w:val="28"/>
          <w:szCs w:val="28"/>
        </w:rPr>
      </w:pPr>
      <w:r>
        <w:rPr>
          <w:rFonts w:ascii="Times New Roman" w:hAnsi="Times New Roman" w:cs="Times New Roman"/>
          <w:sz w:val="28"/>
          <w:szCs w:val="28"/>
        </w:rPr>
        <w:t>Главный прогнозируемый результат воспитательной программы «МЫ ВМЕСТЕ»</w:t>
      </w:r>
      <w:r w:rsidR="00216B7C">
        <w:rPr>
          <w:rFonts w:ascii="Times New Roman" w:hAnsi="Times New Roman" w:cs="Times New Roman"/>
          <w:sz w:val="28"/>
          <w:szCs w:val="28"/>
        </w:rPr>
        <w:t xml:space="preserve"> мы видим:</w:t>
      </w:r>
    </w:p>
    <w:p w:rsidR="00216B7C" w:rsidRPr="00216B7C" w:rsidRDefault="00216B7C" w:rsidP="00216B7C">
      <w:pPr>
        <w:pStyle w:val="a3"/>
        <w:numPr>
          <w:ilvl w:val="0"/>
          <w:numId w:val="35"/>
        </w:numPr>
        <w:spacing w:line="360" w:lineRule="auto"/>
        <w:rPr>
          <w:rFonts w:ascii="Times New Roman" w:hAnsi="Times New Roman" w:cs="Times New Roman"/>
          <w:sz w:val="28"/>
          <w:szCs w:val="28"/>
        </w:rPr>
      </w:pPr>
      <w:r w:rsidRPr="00216B7C">
        <w:rPr>
          <w:rFonts w:ascii="Times New Roman" w:hAnsi="Times New Roman" w:cs="Times New Roman"/>
          <w:sz w:val="28"/>
          <w:szCs w:val="28"/>
        </w:rPr>
        <w:t xml:space="preserve">в обеспечении возможности для проявления учащимися своих способностей и творческих устремлений, </w:t>
      </w:r>
    </w:p>
    <w:p w:rsidR="00271B60" w:rsidRPr="00216B7C" w:rsidRDefault="00216B7C" w:rsidP="00216B7C">
      <w:pPr>
        <w:pStyle w:val="a3"/>
        <w:numPr>
          <w:ilvl w:val="0"/>
          <w:numId w:val="35"/>
        </w:numPr>
        <w:spacing w:line="360" w:lineRule="auto"/>
        <w:rPr>
          <w:rFonts w:ascii="Times New Roman" w:hAnsi="Times New Roman" w:cs="Times New Roman"/>
          <w:sz w:val="28"/>
          <w:szCs w:val="28"/>
        </w:rPr>
      </w:pPr>
      <w:r w:rsidRPr="00216B7C">
        <w:rPr>
          <w:rFonts w:ascii="Times New Roman" w:hAnsi="Times New Roman" w:cs="Times New Roman"/>
          <w:sz w:val="28"/>
          <w:szCs w:val="28"/>
        </w:rPr>
        <w:t>в овладении</w:t>
      </w:r>
      <w:r w:rsidR="00271B60" w:rsidRPr="00216B7C">
        <w:rPr>
          <w:rFonts w:ascii="Times New Roman" w:hAnsi="Times New Roman" w:cs="Times New Roman"/>
          <w:sz w:val="28"/>
          <w:szCs w:val="28"/>
        </w:rPr>
        <w:t xml:space="preserve"> учащимися способностью выбора деятельности, которая им поможет достичь наибольшего успеха.</w:t>
      </w:r>
    </w:p>
    <w:p w:rsidR="00271B60" w:rsidRPr="00216B7C" w:rsidRDefault="00216B7C" w:rsidP="00216B7C">
      <w:pPr>
        <w:pStyle w:val="a3"/>
        <w:numPr>
          <w:ilvl w:val="0"/>
          <w:numId w:val="35"/>
        </w:numPr>
        <w:spacing w:line="360" w:lineRule="auto"/>
        <w:rPr>
          <w:rFonts w:ascii="Times New Roman" w:hAnsi="Times New Roman" w:cs="Times New Roman"/>
          <w:sz w:val="28"/>
          <w:szCs w:val="28"/>
        </w:rPr>
      </w:pPr>
      <w:r w:rsidRPr="00216B7C">
        <w:rPr>
          <w:rFonts w:ascii="Times New Roman" w:hAnsi="Times New Roman" w:cs="Times New Roman"/>
          <w:sz w:val="28"/>
          <w:szCs w:val="28"/>
        </w:rPr>
        <w:t>в о</w:t>
      </w:r>
      <w:r w:rsidR="00271B60" w:rsidRPr="00216B7C">
        <w:rPr>
          <w:rFonts w:ascii="Times New Roman" w:hAnsi="Times New Roman" w:cs="Times New Roman"/>
          <w:sz w:val="28"/>
          <w:szCs w:val="28"/>
        </w:rPr>
        <w:t>беспечение благоприятного нравственно-психологического климата в образовательном учреждении.</w:t>
      </w:r>
    </w:p>
    <w:p w:rsidR="00271B60" w:rsidRPr="00216B7C" w:rsidRDefault="00216B7C" w:rsidP="00216B7C">
      <w:pPr>
        <w:pStyle w:val="a3"/>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в п</w:t>
      </w:r>
      <w:r w:rsidR="00271B60" w:rsidRPr="00216B7C">
        <w:rPr>
          <w:rFonts w:ascii="Times New Roman" w:hAnsi="Times New Roman" w:cs="Times New Roman"/>
          <w:sz w:val="28"/>
          <w:szCs w:val="28"/>
        </w:rPr>
        <w:t>риобретение социального опыта детьми.</w:t>
      </w:r>
    </w:p>
    <w:p w:rsidR="00271B60" w:rsidRPr="00216B7C" w:rsidRDefault="00216B7C" w:rsidP="00216B7C">
      <w:pPr>
        <w:pStyle w:val="a3"/>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в о</w:t>
      </w:r>
      <w:r w:rsidR="00271B60" w:rsidRPr="00216B7C">
        <w:rPr>
          <w:rFonts w:ascii="Times New Roman" w:hAnsi="Times New Roman" w:cs="Times New Roman"/>
          <w:sz w:val="28"/>
          <w:szCs w:val="28"/>
        </w:rPr>
        <w:t>беспечение равноправного взаимодействия всех участников образовательного процесса в образовательной политике школы.</w:t>
      </w:r>
    </w:p>
    <w:p w:rsidR="00271B60" w:rsidRPr="00216B7C" w:rsidRDefault="00216B7C" w:rsidP="00216B7C">
      <w:pPr>
        <w:pStyle w:val="a3"/>
        <w:numPr>
          <w:ilvl w:val="0"/>
          <w:numId w:val="37"/>
        </w:numPr>
        <w:spacing w:line="360" w:lineRule="auto"/>
        <w:rPr>
          <w:rFonts w:ascii="Times New Roman" w:hAnsi="Times New Roman" w:cs="Times New Roman"/>
          <w:sz w:val="28"/>
          <w:szCs w:val="28"/>
        </w:rPr>
      </w:pPr>
      <w:r>
        <w:rPr>
          <w:rFonts w:ascii="Times New Roman" w:hAnsi="Times New Roman" w:cs="Times New Roman"/>
          <w:sz w:val="28"/>
          <w:szCs w:val="28"/>
        </w:rPr>
        <w:t>в разработке</w:t>
      </w:r>
      <w:r w:rsidR="00271B60" w:rsidRPr="00216B7C">
        <w:rPr>
          <w:rFonts w:ascii="Times New Roman" w:hAnsi="Times New Roman" w:cs="Times New Roman"/>
          <w:sz w:val="28"/>
          <w:szCs w:val="28"/>
        </w:rPr>
        <w:t xml:space="preserve"> модели управления воспитательной системой, адекватной задачам программы.</w:t>
      </w:r>
    </w:p>
    <w:p w:rsidR="00271B60" w:rsidRPr="00216B7C" w:rsidRDefault="00216B7C" w:rsidP="00216B7C">
      <w:pPr>
        <w:pStyle w:val="a3"/>
        <w:numPr>
          <w:ilvl w:val="0"/>
          <w:numId w:val="37"/>
        </w:numPr>
        <w:spacing w:line="360" w:lineRule="auto"/>
        <w:rPr>
          <w:rFonts w:ascii="Times New Roman" w:hAnsi="Times New Roman" w:cs="Times New Roman"/>
          <w:sz w:val="28"/>
          <w:szCs w:val="28"/>
        </w:rPr>
      </w:pPr>
      <w:r>
        <w:rPr>
          <w:rFonts w:ascii="Times New Roman" w:hAnsi="Times New Roman" w:cs="Times New Roman"/>
          <w:sz w:val="28"/>
          <w:szCs w:val="28"/>
        </w:rPr>
        <w:t>в расширении</w:t>
      </w:r>
      <w:r w:rsidR="00271B60" w:rsidRPr="00216B7C">
        <w:rPr>
          <w:rFonts w:ascii="Times New Roman" w:hAnsi="Times New Roman" w:cs="Times New Roman"/>
          <w:sz w:val="28"/>
          <w:szCs w:val="28"/>
        </w:rPr>
        <w:t xml:space="preserve"> границ социокультурного образовательного пространства.</w:t>
      </w:r>
    </w:p>
    <w:p w:rsidR="00271B60" w:rsidRPr="00216B7C" w:rsidRDefault="00216B7C" w:rsidP="00216B7C">
      <w:pPr>
        <w:pStyle w:val="a3"/>
        <w:numPr>
          <w:ilvl w:val="0"/>
          <w:numId w:val="37"/>
        </w:numPr>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r w:rsidRPr="00216B7C">
        <w:rPr>
          <w:rFonts w:ascii="Times New Roman" w:hAnsi="Times New Roman" w:cs="Times New Roman"/>
          <w:sz w:val="28"/>
          <w:szCs w:val="28"/>
        </w:rPr>
        <w:t>д</w:t>
      </w:r>
      <w:r>
        <w:rPr>
          <w:rFonts w:ascii="Times New Roman" w:hAnsi="Times New Roman" w:cs="Times New Roman"/>
          <w:sz w:val="28"/>
          <w:szCs w:val="28"/>
        </w:rPr>
        <w:t>остижении</w:t>
      </w:r>
      <w:r w:rsidR="00271B60" w:rsidRPr="00216B7C">
        <w:rPr>
          <w:rFonts w:ascii="Times New Roman" w:hAnsi="Times New Roman" w:cs="Times New Roman"/>
          <w:sz w:val="28"/>
          <w:szCs w:val="28"/>
        </w:rPr>
        <w:t xml:space="preserve"> целевых установок концепции воспитательной системы школы.</w:t>
      </w:r>
    </w:p>
    <w:p w:rsidR="003C6E4A" w:rsidRPr="00216B7C" w:rsidRDefault="003C6E4A" w:rsidP="003C6E4A">
      <w:pPr>
        <w:pStyle w:val="a4"/>
        <w:rPr>
          <w:rFonts w:ascii="Times New Roman" w:hAnsi="Times New Roman" w:cs="Times New Roman"/>
          <w:sz w:val="28"/>
          <w:szCs w:val="28"/>
        </w:rPr>
      </w:pPr>
    </w:p>
    <w:p w:rsidR="003C6E4A" w:rsidRPr="00216B7C" w:rsidRDefault="003C6E4A" w:rsidP="003C6E4A">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sz w:val="28"/>
          <w:szCs w:val="28"/>
        </w:rPr>
      </w:pPr>
    </w:p>
    <w:p w:rsidR="007E63E0" w:rsidRPr="007E63E0" w:rsidRDefault="007E63E0" w:rsidP="007E63E0">
      <w:pPr>
        <w:pStyle w:val="a4"/>
        <w:rPr>
          <w:rFonts w:ascii="Times New Roman" w:hAnsi="Times New Roman" w:cs="Times New Roman"/>
          <w:sz w:val="28"/>
          <w:szCs w:val="28"/>
        </w:rPr>
      </w:pPr>
    </w:p>
    <w:p w:rsidR="00AD5AB8" w:rsidRPr="00AD5AB8" w:rsidRDefault="00AD5AB8" w:rsidP="00AD5AB8">
      <w:pPr>
        <w:pStyle w:val="a4"/>
        <w:rPr>
          <w:rFonts w:ascii="Times New Roman" w:hAnsi="Times New Roman" w:cs="Times New Roman"/>
          <w:sz w:val="28"/>
          <w:szCs w:val="28"/>
        </w:rPr>
      </w:pPr>
    </w:p>
    <w:p w:rsidR="00F37208" w:rsidRPr="00F37208" w:rsidRDefault="00F37208">
      <w:pPr>
        <w:pStyle w:val="a4"/>
        <w:rPr>
          <w:rFonts w:ascii="Times New Roman" w:hAnsi="Times New Roman" w:cs="Times New Roman"/>
          <w:sz w:val="28"/>
          <w:szCs w:val="28"/>
        </w:rPr>
      </w:pPr>
    </w:p>
    <w:sectPr w:rsidR="00F37208" w:rsidRPr="00F37208" w:rsidSect="00E3010B">
      <w:pgSz w:w="11906" w:h="16838"/>
      <w:pgMar w:top="1134" w:right="850" w:bottom="1134" w:left="1701" w:header="708" w:footer="708" w:gutter="0"/>
      <w:pgBorders w:display="not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28" w:rsidRDefault="006F0C28" w:rsidP="004C1561">
      <w:pPr>
        <w:spacing w:after="0" w:line="240" w:lineRule="auto"/>
      </w:pPr>
      <w:r>
        <w:separator/>
      </w:r>
    </w:p>
  </w:endnote>
  <w:endnote w:type="continuationSeparator" w:id="1">
    <w:p w:rsidR="006F0C28" w:rsidRDefault="006F0C28" w:rsidP="004C1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9A" w:rsidRDefault="00383D3B" w:rsidP="007E63E0">
    <w:pPr>
      <w:pStyle w:val="a6"/>
      <w:framePr w:wrap="around" w:vAnchor="text" w:hAnchor="margin" w:xAlign="right" w:y="1"/>
      <w:rPr>
        <w:rStyle w:val="a8"/>
      </w:rPr>
    </w:pPr>
    <w:r>
      <w:rPr>
        <w:rStyle w:val="a8"/>
      </w:rPr>
      <w:fldChar w:fldCharType="begin"/>
    </w:r>
    <w:r w:rsidR="0001659A">
      <w:rPr>
        <w:rStyle w:val="a8"/>
      </w:rPr>
      <w:instrText xml:space="preserve">PAGE  </w:instrText>
    </w:r>
    <w:r>
      <w:rPr>
        <w:rStyle w:val="a8"/>
      </w:rPr>
      <w:fldChar w:fldCharType="separate"/>
    </w:r>
    <w:r w:rsidR="00DD3B67">
      <w:rPr>
        <w:rStyle w:val="a8"/>
        <w:noProof/>
      </w:rPr>
      <w:t>3</w:t>
    </w:r>
    <w:r>
      <w:rPr>
        <w:rStyle w:val="a8"/>
      </w:rPr>
      <w:fldChar w:fldCharType="end"/>
    </w:r>
  </w:p>
  <w:p w:rsidR="0001659A" w:rsidRDefault="0001659A" w:rsidP="007E63E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9A" w:rsidRDefault="00383D3B" w:rsidP="007E63E0">
    <w:pPr>
      <w:pStyle w:val="a6"/>
      <w:framePr w:wrap="around" w:vAnchor="text" w:hAnchor="margin" w:xAlign="right" w:y="1"/>
      <w:rPr>
        <w:rStyle w:val="a8"/>
      </w:rPr>
    </w:pPr>
    <w:r>
      <w:rPr>
        <w:rStyle w:val="a8"/>
      </w:rPr>
      <w:fldChar w:fldCharType="begin"/>
    </w:r>
    <w:r w:rsidR="0001659A">
      <w:rPr>
        <w:rStyle w:val="a8"/>
      </w:rPr>
      <w:instrText xml:space="preserve">PAGE  </w:instrText>
    </w:r>
    <w:r>
      <w:rPr>
        <w:rStyle w:val="a8"/>
      </w:rPr>
      <w:fldChar w:fldCharType="separate"/>
    </w:r>
    <w:r w:rsidR="0007754C">
      <w:rPr>
        <w:rStyle w:val="a8"/>
        <w:noProof/>
      </w:rPr>
      <w:t>19</w:t>
    </w:r>
    <w:r>
      <w:rPr>
        <w:rStyle w:val="a8"/>
      </w:rPr>
      <w:fldChar w:fldCharType="end"/>
    </w:r>
  </w:p>
  <w:p w:rsidR="0001659A" w:rsidRDefault="0001659A" w:rsidP="007E63E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28" w:rsidRDefault="006F0C28" w:rsidP="004C1561">
      <w:pPr>
        <w:spacing w:after="0" w:line="240" w:lineRule="auto"/>
      </w:pPr>
      <w:r>
        <w:separator/>
      </w:r>
    </w:p>
  </w:footnote>
  <w:footnote w:type="continuationSeparator" w:id="1">
    <w:p w:rsidR="006F0C28" w:rsidRDefault="006F0C28" w:rsidP="004C1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5"/>
      </v:shape>
    </w:pict>
  </w:numPicBullet>
  <w:abstractNum w:abstractNumId="0">
    <w:nsid w:val="0025277C"/>
    <w:multiLevelType w:val="hybridMultilevel"/>
    <w:tmpl w:val="47A4E6B0"/>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6E7FE0"/>
    <w:multiLevelType w:val="hybridMultilevel"/>
    <w:tmpl w:val="D9A4F26C"/>
    <w:lvl w:ilvl="0" w:tplc="B03EBC84">
      <w:start w:val="1"/>
      <w:numFmt w:val="bullet"/>
      <w:lvlText w:val=""/>
      <w:lvlJc w:val="left"/>
      <w:pPr>
        <w:tabs>
          <w:tab w:val="num" w:pos="720"/>
        </w:tabs>
        <w:ind w:left="720" w:hanging="360"/>
      </w:pPr>
      <w:rPr>
        <w:rFonts w:ascii="Wingdings" w:hAnsi="Wingdings" w:hint="default"/>
      </w:rPr>
    </w:lvl>
    <w:lvl w:ilvl="1" w:tplc="C966CB78" w:tentative="1">
      <w:start w:val="1"/>
      <w:numFmt w:val="bullet"/>
      <w:lvlText w:val=""/>
      <w:lvlJc w:val="left"/>
      <w:pPr>
        <w:tabs>
          <w:tab w:val="num" w:pos="1440"/>
        </w:tabs>
        <w:ind w:left="1440" w:hanging="360"/>
      </w:pPr>
      <w:rPr>
        <w:rFonts w:ascii="Wingdings" w:hAnsi="Wingdings" w:hint="default"/>
      </w:rPr>
    </w:lvl>
    <w:lvl w:ilvl="2" w:tplc="5CDCC3C8" w:tentative="1">
      <w:start w:val="1"/>
      <w:numFmt w:val="bullet"/>
      <w:lvlText w:val=""/>
      <w:lvlJc w:val="left"/>
      <w:pPr>
        <w:tabs>
          <w:tab w:val="num" w:pos="2160"/>
        </w:tabs>
        <w:ind w:left="2160" w:hanging="360"/>
      </w:pPr>
      <w:rPr>
        <w:rFonts w:ascii="Wingdings" w:hAnsi="Wingdings" w:hint="default"/>
      </w:rPr>
    </w:lvl>
    <w:lvl w:ilvl="3" w:tplc="5D7609A4" w:tentative="1">
      <w:start w:val="1"/>
      <w:numFmt w:val="bullet"/>
      <w:lvlText w:val=""/>
      <w:lvlJc w:val="left"/>
      <w:pPr>
        <w:tabs>
          <w:tab w:val="num" w:pos="2880"/>
        </w:tabs>
        <w:ind w:left="2880" w:hanging="360"/>
      </w:pPr>
      <w:rPr>
        <w:rFonts w:ascii="Wingdings" w:hAnsi="Wingdings" w:hint="default"/>
      </w:rPr>
    </w:lvl>
    <w:lvl w:ilvl="4" w:tplc="1A5C8650" w:tentative="1">
      <w:start w:val="1"/>
      <w:numFmt w:val="bullet"/>
      <w:lvlText w:val=""/>
      <w:lvlJc w:val="left"/>
      <w:pPr>
        <w:tabs>
          <w:tab w:val="num" w:pos="3600"/>
        </w:tabs>
        <w:ind w:left="3600" w:hanging="360"/>
      </w:pPr>
      <w:rPr>
        <w:rFonts w:ascii="Wingdings" w:hAnsi="Wingdings" w:hint="default"/>
      </w:rPr>
    </w:lvl>
    <w:lvl w:ilvl="5" w:tplc="39F0F4DE" w:tentative="1">
      <w:start w:val="1"/>
      <w:numFmt w:val="bullet"/>
      <w:lvlText w:val=""/>
      <w:lvlJc w:val="left"/>
      <w:pPr>
        <w:tabs>
          <w:tab w:val="num" w:pos="4320"/>
        </w:tabs>
        <w:ind w:left="4320" w:hanging="360"/>
      </w:pPr>
      <w:rPr>
        <w:rFonts w:ascii="Wingdings" w:hAnsi="Wingdings" w:hint="default"/>
      </w:rPr>
    </w:lvl>
    <w:lvl w:ilvl="6" w:tplc="AB86CBE8" w:tentative="1">
      <w:start w:val="1"/>
      <w:numFmt w:val="bullet"/>
      <w:lvlText w:val=""/>
      <w:lvlJc w:val="left"/>
      <w:pPr>
        <w:tabs>
          <w:tab w:val="num" w:pos="5040"/>
        </w:tabs>
        <w:ind w:left="5040" w:hanging="360"/>
      </w:pPr>
      <w:rPr>
        <w:rFonts w:ascii="Wingdings" w:hAnsi="Wingdings" w:hint="default"/>
      </w:rPr>
    </w:lvl>
    <w:lvl w:ilvl="7" w:tplc="31E44CAC" w:tentative="1">
      <w:start w:val="1"/>
      <w:numFmt w:val="bullet"/>
      <w:lvlText w:val=""/>
      <w:lvlJc w:val="left"/>
      <w:pPr>
        <w:tabs>
          <w:tab w:val="num" w:pos="5760"/>
        </w:tabs>
        <w:ind w:left="5760" w:hanging="360"/>
      </w:pPr>
      <w:rPr>
        <w:rFonts w:ascii="Wingdings" w:hAnsi="Wingdings" w:hint="default"/>
      </w:rPr>
    </w:lvl>
    <w:lvl w:ilvl="8" w:tplc="EA8CB77A" w:tentative="1">
      <w:start w:val="1"/>
      <w:numFmt w:val="bullet"/>
      <w:lvlText w:val=""/>
      <w:lvlJc w:val="left"/>
      <w:pPr>
        <w:tabs>
          <w:tab w:val="num" w:pos="6480"/>
        </w:tabs>
        <w:ind w:left="6480" w:hanging="360"/>
      </w:pPr>
      <w:rPr>
        <w:rFonts w:ascii="Wingdings" w:hAnsi="Wingdings" w:hint="default"/>
      </w:rPr>
    </w:lvl>
  </w:abstractNum>
  <w:abstractNum w:abstractNumId="2">
    <w:nsid w:val="01E25785"/>
    <w:multiLevelType w:val="hybridMultilevel"/>
    <w:tmpl w:val="7E18F9A0"/>
    <w:lvl w:ilvl="0" w:tplc="04190001">
      <w:start w:val="1"/>
      <w:numFmt w:val="bullet"/>
      <w:lvlText w:val=""/>
      <w:lvlJc w:val="left"/>
      <w:pPr>
        <w:tabs>
          <w:tab w:val="num" w:pos="1880"/>
        </w:tabs>
        <w:ind w:left="1880" w:hanging="360"/>
      </w:pPr>
      <w:rPr>
        <w:rFonts w:ascii="Symbol" w:hAnsi="Symbol" w:hint="default"/>
      </w:rPr>
    </w:lvl>
    <w:lvl w:ilvl="1" w:tplc="04190003" w:tentative="1">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3">
    <w:nsid w:val="01E26281"/>
    <w:multiLevelType w:val="hybridMultilevel"/>
    <w:tmpl w:val="1CB80D4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27E5C95"/>
    <w:multiLevelType w:val="hybridMultilevel"/>
    <w:tmpl w:val="2CA651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B10AD"/>
    <w:multiLevelType w:val="hybridMultilevel"/>
    <w:tmpl w:val="E632D1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151146"/>
    <w:multiLevelType w:val="hybridMultilevel"/>
    <w:tmpl w:val="CFCEA0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24B43"/>
    <w:multiLevelType w:val="hybridMultilevel"/>
    <w:tmpl w:val="EFF8916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98D2A7A"/>
    <w:multiLevelType w:val="hybridMultilevel"/>
    <w:tmpl w:val="DB72330E"/>
    <w:lvl w:ilvl="0" w:tplc="3A7E5F5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C78BE"/>
    <w:multiLevelType w:val="hybridMultilevel"/>
    <w:tmpl w:val="E0501672"/>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0">
    <w:nsid w:val="0E2C7218"/>
    <w:multiLevelType w:val="hybridMultilevel"/>
    <w:tmpl w:val="DAB27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FD39F6"/>
    <w:multiLevelType w:val="hybridMultilevel"/>
    <w:tmpl w:val="8EC2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8B238A"/>
    <w:multiLevelType w:val="hybridMultilevel"/>
    <w:tmpl w:val="29E247A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20D3EBA"/>
    <w:multiLevelType w:val="hybridMultilevel"/>
    <w:tmpl w:val="9BFA3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345AB"/>
    <w:multiLevelType w:val="hybridMultilevel"/>
    <w:tmpl w:val="DDBCFC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87ECC"/>
    <w:multiLevelType w:val="hybridMultilevel"/>
    <w:tmpl w:val="5CF23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54057"/>
    <w:multiLevelType w:val="hybridMultilevel"/>
    <w:tmpl w:val="DB608F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88D5F37"/>
    <w:multiLevelType w:val="hybridMultilevel"/>
    <w:tmpl w:val="7DE66F4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A5826EB"/>
    <w:multiLevelType w:val="hybridMultilevel"/>
    <w:tmpl w:val="9B36E7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A45AF"/>
    <w:multiLevelType w:val="hybridMultilevel"/>
    <w:tmpl w:val="37703F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E96BDF"/>
    <w:multiLevelType w:val="hybridMultilevel"/>
    <w:tmpl w:val="3AEA75E6"/>
    <w:lvl w:ilvl="0" w:tplc="D544355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0ED3466"/>
    <w:multiLevelType w:val="hybridMultilevel"/>
    <w:tmpl w:val="DAF46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F51EF"/>
    <w:multiLevelType w:val="hybridMultilevel"/>
    <w:tmpl w:val="68724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C82F09"/>
    <w:multiLevelType w:val="hybridMultilevel"/>
    <w:tmpl w:val="6726BA2C"/>
    <w:lvl w:ilvl="0" w:tplc="D368F4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034024"/>
    <w:multiLevelType w:val="hybridMultilevel"/>
    <w:tmpl w:val="132A82A8"/>
    <w:lvl w:ilvl="0" w:tplc="D544355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2057743"/>
    <w:multiLevelType w:val="hybridMultilevel"/>
    <w:tmpl w:val="3454FD4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2463F2D"/>
    <w:multiLevelType w:val="hybridMultilevel"/>
    <w:tmpl w:val="CABE7E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C663E"/>
    <w:multiLevelType w:val="hybridMultilevel"/>
    <w:tmpl w:val="7B305CC0"/>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454F37D2"/>
    <w:multiLevelType w:val="multilevel"/>
    <w:tmpl w:val="5D6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462607"/>
    <w:multiLevelType w:val="hybridMultilevel"/>
    <w:tmpl w:val="397E2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6364BF"/>
    <w:multiLevelType w:val="hybridMultilevel"/>
    <w:tmpl w:val="A314BB1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2792CE7"/>
    <w:multiLevelType w:val="hybridMultilevel"/>
    <w:tmpl w:val="827E8CC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3AD51CE"/>
    <w:multiLevelType w:val="hybridMultilevel"/>
    <w:tmpl w:val="3CD669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576335DC"/>
    <w:multiLevelType w:val="hybridMultilevel"/>
    <w:tmpl w:val="B8F6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DC0AD1"/>
    <w:multiLevelType w:val="hybridMultilevel"/>
    <w:tmpl w:val="10E43D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5A441946"/>
    <w:multiLevelType w:val="hybridMultilevel"/>
    <w:tmpl w:val="7570B0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DF29D0"/>
    <w:multiLevelType w:val="hybridMultilevel"/>
    <w:tmpl w:val="B6D477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703D00"/>
    <w:multiLevelType w:val="hybridMultilevel"/>
    <w:tmpl w:val="45042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826859"/>
    <w:multiLevelType w:val="hybridMultilevel"/>
    <w:tmpl w:val="213C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0E546C"/>
    <w:multiLevelType w:val="hybridMultilevel"/>
    <w:tmpl w:val="740ED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1E167A"/>
    <w:multiLevelType w:val="hybridMultilevel"/>
    <w:tmpl w:val="70303D7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1">
    <w:nsid w:val="61C218FD"/>
    <w:multiLevelType w:val="hybridMultilevel"/>
    <w:tmpl w:val="4628F26C"/>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3C41C7C"/>
    <w:multiLevelType w:val="hybridMultilevel"/>
    <w:tmpl w:val="048489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617146"/>
    <w:multiLevelType w:val="hybridMultilevel"/>
    <w:tmpl w:val="0CE615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053B99"/>
    <w:multiLevelType w:val="hybridMultilevel"/>
    <w:tmpl w:val="431615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4A62C4"/>
    <w:multiLevelType w:val="hybridMultilevel"/>
    <w:tmpl w:val="8C0C375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49A0F5D"/>
    <w:multiLevelType w:val="hybridMultilevel"/>
    <w:tmpl w:val="80C2FD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74C27BD8"/>
    <w:multiLevelType w:val="hybridMultilevel"/>
    <w:tmpl w:val="017C2DC6"/>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755D31FE"/>
    <w:multiLevelType w:val="hybridMultilevel"/>
    <w:tmpl w:val="3BD23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A1613"/>
    <w:multiLevelType w:val="hybridMultilevel"/>
    <w:tmpl w:val="31A292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4"/>
  </w:num>
  <w:num w:numId="4">
    <w:abstractNumId w:val="27"/>
  </w:num>
  <w:num w:numId="5">
    <w:abstractNumId w:val="22"/>
  </w:num>
  <w:num w:numId="6">
    <w:abstractNumId w:val="12"/>
  </w:num>
  <w:num w:numId="7">
    <w:abstractNumId w:val="15"/>
  </w:num>
  <w:num w:numId="8">
    <w:abstractNumId w:val="25"/>
  </w:num>
  <w:num w:numId="9">
    <w:abstractNumId w:val="19"/>
  </w:num>
  <w:num w:numId="10">
    <w:abstractNumId w:val="29"/>
  </w:num>
  <w:num w:numId="11">
    <w:abstractNumId w:val="49"/>
  </w:num>
  <w:num w:numId="12">
    <w:abstractNumId w:val="45"/>
  </w:num>
  <w:num w:numId="13">
    <w:abstractNumId w:val="23"/>
  </w:num>
  <w:num w:numId="14">
    <w:abstractNumId w:val="40"/>
  </w:num>
  <w:num w:numId="15">
    <w:abstractNumId w:val="2"/>
  </w:num>
  <w:num w:numId="16">
    <w:abstractNumId w:val="9"/>
  </w:num>
  <w:num w:numId="17">
    <w:abstractNumId w:val="33"/>
  </w:num>
  <w:num w:numId="18">
    <w:abstractNumId w:val="10"/>
  </w:num>
  <w:num w:numId="19">
    <w:abstractNumId w:val="16"/>
  </w:num>
  <w:num w:numId="20">
    <w:abstractNumId w:val="46"/>
  </w:num>
  <w:num w:numId="21">
    <w:abstractNumId w:val="17"/>
  </w:num>
  <w:num w:numId="22">
    <w:abstractNumId w:val="28"/>
  </w:num>
  <w:num w:numId="23">
    <w:abstractNumId w:val="37"/>
  </w:num>
  <w:num w:numId="24">
    <w:abstractNumId w:val="4"/>
  </w:num>
  <w:num w:numId="25">
    <w:abstractNumId w:val="0"/>
  </w:num>
  <w:num w:numId="26">
    <w:abstractNumId w:val="21"/>
  </w:num>
  <w:num w:numId="27">
    <w:abstractNumId w:val="7"/>
  </w:num>
  <w:num w:numId="28">
    <w:abstractNumId w:val="30"/>
  </w:num>
  <w:num w:numId="29">
    <w:abstractNumId w:val="14"/>
  </w:num>
  <w:num w:numId="30">
    <w:abstractNumId w:val="43"/>
  </w:num>
  <w:num w:numId="31">
    <w:abstractNumId w:val="3"/>
  </w:num>
  <w:num w:numId="32">
    <w:abstractNumId w:val="41"/>
  </w:num>
  <w:num w:numId="33">
    <w:abstractNumId w:val="31"/>
  </w:num>
  <w:num w:numId="34">
    <w:abstractNumId w:val="47"/>
  </w:num>
  <w:num w:numId="35">
    <w:abstractNumId w:val="34"/>
  </w:num>
  <w:num w:numId="36">
    <w:abstractNumId w:val="5"/>
  </w:num>
  <w:num w:numId="37">
    <w:abstractNumId w:val="39"/>
  </w:num>
  <w:num w:numId="38">
    <w:abstractNumId w:val="44"/>
  </w:num>
  <w:num w:numId="39">
    <w:abstractNumId w:val="18"/>
  </w:num>
  <w:num w:numId="40">
    <w:abstractNumId w:val="6"/>
  </w:num>
  <w:num w:numId="41">
    <w:abstractNumId w:val="35"/>
  </w:num>
  <w:num w:numId="42">
    <w:abstractNumId w:val="26"/>
  </w:num>
  <w:num w:numId="43">
    <w:abstractNumId w:val="32"/>
  </w:num>
  <w:num w:numId="44">
    <w:abstractNumId w:val="42"/>
  </w:num>
  <w:num w:numId="45">
    <w:abstractNumId w:val="48"/>
  </w:num>
  <w:num w:numId="46">
    <w:abstractNumId w:val="1"/>
  </w:num>
  <w:num w:numId="47">
    <w:abstractNumId w:val="36"/>
  </w:num>
  <w:num w:numId="48">
    <w:abstractNumId w:val="38"/>
  </w:num>
  <w:num w:numId="49">
    <w:abstractNumId w:val="11"/>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27AD"/>
    <w:rsid w:val="0001659A"/>
    <w:rsid w:val="0003023B"/>
    <w:rsid w:val="0007754C"/>
    <w:rsid w:val="000B259C"/>
    <w:rsid w:val="001951E1"/>
    <w:rsid w:val="00216B7C"/>
    <w:rsid w:val="00271B60"/>
    <w:rsid w:val="002734F1"/>
    <w:rsid w:val="0029024D"/>
    <w:rsid w:val="003066B6"/>
    <w:rsid w:val="003209B0"/>
    <w:rsid w:val="00383D3B"/>
    <w:rsid w:val="003C6E4A"/>
    <w:rsid w:val="004C1561"/>
    <w:rsid w:val="004E0B0F"/>
    <w:rsid w:val="005B27A3"/>
    <w:rsid w:val="006627AD"/>
    <w:rsid w:val="00681659"/>
    <w:rsid w:val="00697719"/>
    <w:rsid w:val="006F0C28"/>
    <w:rsid w:val="00704069"/>
    <w:rsid w:val="00733E2A"/>
    <w:rsid w:val="007444B8"/>
    <w:rsid w:val="00770B8C"/>
    <w:rsid w:val="007C3F8A"/>
    <w:rsid w:val="007E2420"/>
    <w:rsid w:val="007E63E0"/>
    <w:rsid w:val="00826391"/>
    <w:rsid w:val="008B0952"/>
    <w:rsid w:val="008C6359"/>
    <w:rsid w:val="00966128"/>
    <w:rsid w:val="009A717C"/>
    <w:rsid w:val="009E3127"/>
    <w:rsid w:val="00A0445D"/>
    <w:rsid w:val="00AD5AB8"/>
    <w:rsid w:val="00AF13EA"/>
    <w:rsid w:val="00C233E3"/>
    <w:rsid w:val="00C41FF7"/>
    <w:rsid w:val="00C66AB8"/>
    <w:rsid w:val="00C80A8E"/>
    <w:rsid w:val="00CC7CA4"/>
    <w:rsid w:val="00D57902"/>
    <w:rsid w:val="00DD3B67"/>
    <w:rsid w:val="00DD4184"/>
    <w:rsid w:val="00E23CE0"/>
    <w:rsid w:val="00E3010B"/>
    <w:rsid w:val="00EA131E"/>
    <w:rsid w:val="00EC79EA"/>
    <w:rsid w:val="00EE57C4"/>
    <w:rsid w:val="00F37208"/>
    <w:rsid w:val="00F403C3"/>
    <w:rsid w:val="00FD4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A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7AD"/>
    <w:pPr>
      <w:ind w:left="720"/>
      <w:contextualSpacing/>
    </w:pPr>
  </w:style>
  <w:style w:type="paragraph" w:styleId="a4">
    <w:name w:val="No Spacing"/>
    <w:uiPriority w:val="1"/>
    <w:qFormat/>
    <w:rsid w:val="006627AD"/>
    <w:pPr>
      <w:spacing w:after="0" w:line="240" w:lineRule="auto"/>
    </w:pPr>
  </w:style>
  <w:style w:type="table" w:styleId="a5">
    <w:name w:val="Table Grid"/>
    <w:basedOn w:val="a1"/>
    <w:uiPriority w:val="59"/>
    <w:rsid w:val="000B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51">
    <w:name w:val="ts51"/>
    <w:basedOn w:val="a0"/>
    <w:rsid w:val="003066B6"/>
    <w:rPr>
      <w:rFonts w:ascii="Arial" w:hAnsi="Arial" w:cs="Arial" w:hint="default"/>
      <w:color w:val="0000B2"/>
      <w:sz w:val="24"/>
      <w:szCs w:val="24"/>
    </w:rPr>
  </w:style>
  <w:style w:type="paragraph" w:styleId="a6">
    <w:name w:val="footer"/>
    <w:basedOn w:val="a"/>
    <w:link w:val="a7"/>
    <w:rsid w:val="00F372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37208"/>
    <w:rPr>
      <w:rFonts w:ascii="Times New Roman" w:eastAsia="Times New Roman" w:hAnsi="Times New Roman" w:cs="Times New Roman"/>
      <w:sz w:val="24"/>
      <w:szCs w:val="24"/>
      <w:lang w:eastAsia="ru-RU"/>
    </w:rPr>
  </w:style>
  <w:style w:type="character" w:styleId="a8">
    <w:name w:val="page number"/>
    <w:basedOn w:val="a0"/>
    <w:rsid w:val="00F37208"/>
  </w:style>
</w:styles>
</file>

<file path=word/webSettings.xml><?xml version="1.0" encoding="utf-8"?>
<w:webSettings xmlns:r="http://schemas.openxmlformats.org/officeDocument/2006/relationships" xmlns:w="http://schemas.openxmlformats.org/wordprocessingml/2006/main">
  <w:divs>
    <w:div w:id="10700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6717</Words>
  <Characters>38292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2013-03-03T11:47:00Z</cp:lastPrinted>
  <dcterms:created xsi:type="dcterms:W3CDTF">2013-03-02T07:26:00Z</dcterms:created>
  <dcterms:modified xsi:type="dcterms:W3CDTF">2015-02-26T17:48:00Z</dcterms:modified>
</cp:coreProperties>
</file>